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B3F" w:rsidRPr="00E22139" w:rsidRDefault="00255B3F" w:rsidP="00255B3F">
      <w:pPr>
        <w:shd w:val="clear" w:color="auto" w:fill="FFFFFF"/>
        <w:spacing w:after="0" w:line="240" w:lineRule="auto"/>
        <w:jc w:val="center"/>
        <w:rPr>
          <w:rFonts w:eastAsia="Times New Roman" w:cstheme="minorHAnsi"/>
          <w:b/>
          <w:color w:val="222222"/>
          <w:sz w:val="24"/>
          <w:szCs w:val="24"/>
          <w:lang w:eastAsia="en-IN"/>
        </w:rPr>
      </w:pPr>
      <w:r w:rsidRPr="00E22139">
        <w:rPr>
          <w:rFonts w:eastAsia="Times New Roman" w:cstheme="minorHAnsi"/>
          <w:b/>
          <w:color w:val="222222"/>
          <w:sz w:val="24"/>
          <w:szCs w:val="24"/>
          <w:lang w:eastAsia="en-IN"/>
        </w:rPr>
        <w:t>Sustainable Development Goals: Value Chain for Fruits &amp; Vegetables</w:t>
      </w:r>
    </w:p>
    <w:p w:rsidR="00255B3F" w:rsidRPr="00E22139" w:rsidRDefault="00255B3F" w:rsidP="00AF4A6C">
      <w:pPr>
        <w:shd w:val="clear" w:color="auto" w:fill="FFFFFF"/>
        <w:spacing w:after="0" w:line="240" w:lineRule="auto"/>
        <w:jc w:val="center"/>
        <w:rPr>
          <w:rFonts w:eastAsia="Times New Roman" w:cstheme="minorHAnsi"/>
          <w:b/>
          <w:color w:val="222222"/>
          <w:sz w:val="24"/>
          <w:szCs w:val="24"/>
          <w:lang w:eastAsia="en-IN"/>
        </w:rPr>
      </w:pPr>
      <w:r w:rsidRPr="00E22139">
        <w:rPr>
          <w:rFonts w:eastAsia="Times New Roman" w:cstheme="minorHAnsi"/>
          <w:b/>
          <w:color w:val="222222"/>
          <w:sz w:val="24"/>
          <w:szCs w:val="24"/>
          <w:lang w:eastAsia="en-IN"/>
        </w:rPr>
        <w:t>Tuesday</w:t>
      </w:r>
      <w:r w:rsidR="00AF4A6C" w:rsidRPr="00E22139">
        <w:rPr>
          <w:rFonts w:eastAsia="Times New Roman" w:cstheme="minorHAnsi"/>
          <w:b/>
          <w:color w:val="222222"/>
          <w:sz w:val="24"/>
          <w:szCs w:val="24"/>
          <w:lang w:eastAsia="en-IN"/>
        </w:rPr>
        <w:t>,</w:t>
      </w:r>
      <w:r w:rsidRPr="00E22139">
        <w:rPr>
          <w:rFonts w:eastAsia="Times New Roman" w:cstheme="minorHAnsi"/>
          <w:b/>
          <w:color w:val="222222"/>
          <w:sz w:val="24"/>
          <w:szCs w:val="24"/>
          <w:lang w:eastAsia="en-IN"/>
        </w:rPr>
        <w:t xml:space="preserve"> October 18, 2022</w:t>
      </w:r>
      <w:r w:rsidR="00AF4A6C" w:rsidRPr="00E22139">
        <w:rPr>
          <w:rFonts w:eastAsia="Times New Roman" w:cstheme="minorHAnsi"/>
          <w:b/>
          <w:color w:val="222222"/>
          <w:sz w:val="24"/>
          <w:szCs w:val="24"/>
          <w:lang w:eastAsia="en-IN"/>
        </w:rPr>
        <w:t xml:space="preserve"> from </w:t>
      </w:r>
      <w:r w:rsidRPr="00E22139">
        <w:rPr>
          <w:rFonts w:eastAsia="Times New Roman" w:cstheme="minorHAnsi"/>
          <w:b/>
          <w:color w:val="222222"/>
          <w:sz w:val="24"/>
          <w:szCs w:val="24"/>
          <w:lang w:eastAsia="en-IN"/>
        </w:rPr>
        <w:t>4:30 p.m. to 6:00</w:t>
      </w:r>
      <w:r w:rsidR="00AF4A6C" w:rsidRPr="00E22139">
        <w:rPr>
          <w:rFonts w:eastAsia="Times New Roman" w:cstheme="minorHAnsi"/>
          <w:b/>
          <w:color w:val="222222"/>
          <w:sz w:val="24"/>
          <w:szCs w:val="24"/>
          <w:lang w:eastAsia="en-IN"/>
        </w:rPr>
        <w:t xml:space="preserve"> </w:t>
      </w:r>
      <w:r w:rsidRPr="00E22139">
        <w:rPr>
          <w:rFonts w:eastAsia="Times New Roman" w:cstheme="minorHAnsi"/>
          <w:b/>
          <w:color w:val="222222"/>
          <w:sz w:val="24"/>
          <w:szCs w:val="24"/>
          <w:lang w:eastAsia="en-IN"/>
        </w:rPr>
        <w:t>p.m.</w:t>
      </w:r>
    </w:p>
    <w:p w:rsidR="00255B3F" w:rsidRPr="00E22139" w:rsidRDefault="00255B3F" w:rsidP="00AF4A6C">
      <w:pPr>
        <w:shd w:val="clear" w:color="auto" w:fill="FFFFFF"/>
        <w:spacing w:after="0" w:line="240" w:lineRule="auto"/>
        <w:jc w:val="center"/>
        <w:rPr>
          <w:rFonts w:eastAsia="Times New Roman" w:cstheme="minorHAnsi"/>
          <w:b/>
          <w:color w:val="222222"/>
          <w:sz w:val="24"/>
          <w:szCs w:val="24"/>
          <w:lang w:eastAsia="en-IN"/>
        </w:rPr>
      </w:pPr>
      <w:r w:rsidRPr="00E22139">
        <w:rPr>
          <w:rFonts w:eastAsia="Times New Roman" w:cstheme="minorHAnsi"/>
          <w:b/>
          <w:color w:val="222222"/>
          <w:sz w:val="24"/>
          <w:szCs w:val="24"/>
          <w:lang w:eastAsia="en-IN"/>
        </w:rPr>
        <w:t>Mode: Virtual (Zoom)</w:t>
      </w:r>
    </w:p>
    <w:p w:rsidR="00255B3F" w:rsidRPr="00E22139" w:rsidRDefault="00255B3F" w:rsidP="00CF3541">
      <w:pPr>
        <w:shd w:val="clear" w:color="auto" w:fill="FFFFFF"/>
        <w:spacing w:after="0" w:line="240" w:lineRule="auto"/>
        <w:jc w:val="both"/>
        <w:rPr>
          <w:rFonts w:eastAsia="Times New Roman" w:cstheme="minorHAnsi"/>
          <w:color w:val="222222"/>
          <w:sz w:val="24"/>
          <w:szCs w:val="24"/>
          <w:lang w:eastAsia="en-IN"/>
        </w:rPr>
      </w:pPr>
    </w:p>
    <w:p w:rsidR="00255B3F" w:rsidRPr="00E22139" w:rsidRDefault="00255B3F" w:rsidP="00CF3541">
      <w:pPr>
        <w:shd w:val="clear" w:color="auto" w:fill="FFFFFF"/>
        <w:spacing w:after="0" w:line="240" w:lineRule="auto"/>
        <w:jc w:val="both"/>
        <w:rPr>
          <w:rFonts w:eastAsia="Times New Roman" w:cstheme="minorHAnsi"/>
          <w:color w:val="222222"/>
          <w:sz w:val="24"/>
          <w:szCs w:val="24"/>
          <w:lang w:eastAsia="en-IN"/>
        </w:rPr>
      </w:pPr>
    </w:p>
    <w:p w:rsidR="00726078" w:rsidRPr="00E22139" w:rsidRDefault="00726078" w:rsidP="00CF3541">
      <w:pPr>
        <w:shd w:val="clear" w:color="auto" w:fill="FFFFFF"/>
        <w:spacing w:after="0" w:line="240" w:lineRule="auto"/>
        <w:jc w:val="both"/>
        <w:rPr>
          <w:rFonts w:eastAsia="Times New Roman" w:cstheme="minorHAnsi"/>
          <w:b/>
          <w:color w:val="222222"/>
          <w:sz w:val="24"/>
          <w:szCs w:val="24"/>
          <w:lang w:eastAsia="en-IN"/>
        </w:rPr>
      </w:pPr>
      <w:r w:rsidRPr="00E22139">
        <w:rPr>
          <w:rFonts w:eastAsia="Times New Roman" w:cstheme="minorHAnsi"/>
          <w:b/>
          <w:color w:val="222222"/>
          <w:sz w:val="24"/>
          <w:szCs w:val="24"/>
          <w:lang w:eastAsia="en-IN"/>
        </w:rPr>
        <w:t>Dear Sir/ Madam,</w:t>
      </w:r>
    </w:p>
    <w:p w:rsidR="00726078" w:rsidRPr="00E22139" w:rsidRDefault="00726078" w:rsidP="00CF3541">
      <w:pPr>
        <w:shd w:val="clear" w:color="auto" w:fill="FFFFFF"/>
        <w:spacing w:after="0" w:line="240" w:lineRule="auto"/>
        <w:jc w:val="both"/>
        <w:rPr>
          <w:rFonts w:eastAsia="Times New Roman" w:cstheme="minorHAnsi"/>
          <w:color w:val="222222"/>
          <w:sz w:val="24"/>
          <w:szCs w:val="24"/>
          <w:lang w:eastAsia="en-IN"/>
        </w:rPr>
      </w:pPr>
    </w:p>
    <w:p w:rsidR="00CF3541" w:rsidRPr="00E22139" w:rsidRDefault="00E22139" w:rsidP="00CF3541">
      <w:pPr>
        <w:shd w:val="clear" w:color="auto" w:fill="FFFFFF"/>
        <w:spacing w:after="0" w:line="240" w:lineRule="auto"/>
        <w:jc w:val="both"/>
        <w:rPr>
          <w:rFonts w:ascii="Calibri" w:hAnsi="Calibri" w:cs="Calibri"/>
          <w:color w:val="222222"/>
          <w:sz w:val="24"/>
          <w:szCs w:val="24"/>
          <w:shd w:val="clear" w:color="auto" w:fill="FFFFFF"/>
        </w:rPr>
      </w:pPr>
      <w:r w:rsidRPr="00E22139">
        <w:rPr>
          <w:rFonts w:ascii="Calibri" w:hAnsi="Calibri" w:cs="Calibri"/>
          <w:color w:val="222222"/>
          <w:sz w:val="24"/>
          <w:szCs w:val="24"/>
          <w:shd w:val="clear" w:color="auto" w:fill="FFFFFF"/>
        </w:rPr>
        <w:t>The growing demand for food, increasing wealth, urbanization, changing preferences and diets, along with the competition for land, and climate change have increased the focus on developing sustainable agriculture value chains for fruits and vegetables. It has been estimated that about one‐third of the global food produced gets lost or wasted while moving food from farm to plate. There is an urgent need to streamline supply chains to optimize the food production cycle and cut waste at the retail and consumer level, and at the same time to develop 'win-win' models for growers, exporters, importers, and consumers. The </w:t>
      </w:r>
      <w:r w:rsidRPr="00E22139">
        <w:rPr>
          <w:rFonts w:ascii="Calibri" w:hAnsi="Calibri" w:cs="Calibri"/>
          <w:b/>
          <w:bCs/>
          <w:color w:val="222222"/>
          <w:sz w:val="24"/>
          <w:szCs w:val="24"/>
          <w:shd w:val="clear" w:color="auto" w:fill="FFFFFF"/>
        </w:rPr>
        <w:t>Sustainable Development Goals</w:t>
      </w:r>
      <w:r w:rsidRPr="00E22139">
        <w:rPr>
          <w:rFonts w:ascii="Calibri" w:hAnsi="Calibri" w:cs="Calibri"/>
          <w:color w:val="222222"/>
          <w:sz w:val="24"/>
          <w:szCs w:val="24"/>
          <w:shd w:val="clear" w:color="auto" w:fill="FFFFFF"/>
        </w:rPr>
        <w:t> SDG of the UN adopted in 2015 highlight these issues. It is not that the world faces shortage of food. There is enough food available its distribution and consumption needs to be optimised</w:t>
      </w:r>
      <w:r w:rsidR="009B731B">
        <w:rPr>
          <w:rFonts w:ascii="Calibri" w:hAnsi="Calibri" w:cs="Calibri"/>
          <w:color w:val="222222"/>
          <w:sz w:val="24"/>
          <w:szCs w:val="24"/>
          <w:shd w:val="clear" w:color="auto" w:fill="FFFFFF"/>
        </w:rPr>
        <w:t xml:space="preserve">. </w:t>
      </w:r>
    </w:p>
    <w:p w:rsidR="00E22139" w:rsidRPr="00E22139" w:rsidRDefault="00E22139" w:rsidP="00CF3541">
      <w:pPr>
        <w:shd w:val="clear" w:color="auto" w:fill="FFFFFF"/>
        <w:spacing w:after="0" w:line="240" w:lineRule="auto"/>
        <w:jc w:val="both"/>
        <w:rPr>
          <w:rFonts w:cstheme="minorHAnsi"/>
          <w:sz w:val="24"/>
          <w:szCs w:val="24"/>
        </w:rPr>
      </w:pPr>
    </w:p>
    <w:p w:rsidR="00CF3541" w:rsidRPr="00E22139" w:rsidRDefault="00CF3541" w:rsidP="00CF3541">
      <w:pPr>
        <w:shd w:val="clear" w:color="auto" w:fill="FFFFFF"/>
        <w:spacing w:after="0" w:line="240" w:lineRule="auto"/>
        <w:jc w:val="both"/>
        <w:rPr>
          <w:rFonts w:cstheme="minorHAnsi"/>
          <w:sz w:val="24"/>
          <w:szCs w:val="24"/>
        </w:rPr>
      </w:pPr>
      <w:r w:rsidRPr="00E22139">
        <w:rPr>
          <w:rFonts w:cstheme="minorHAnsi"/>
          <w:sz w:val="24"/>
          <w:szCs w:val="24"/>
        </w:rPr>
        <w:t xml:space="preserve">IMC Chamber of Commerce and Industry through its Agriculture and Food Processing Committee is </w:t>
      </w:r>
      <w:r w:rsidR="00726078" w:rsidRPr="00E22139">
        <w:rPr>
          <w:rFonts w:cstheme="minorHAnsi"/>
          <w:sz w:val="24"/>
          <w:szCs w:val="24"/>
        </w:rPr>
        <w:t>organising</w:t>
      </w:r>
      <w:r w:rsidRPr="00E22139">
        <w:rPr>
          <w:rFonts w:cstheme="minorHAnsi"/>
          <w:sz w:val="24"/>
          <w:szCs w:val="24"/>
        </w:rPr>
        <w:t xml:space="preserve"> an Online Seminar. The details are </w:t>
      </w:r>
    </w:p>
    <w:p w:rsidR="00CF3541" w:rsidRPr="00E22139" w:rsidRDefault="00CF3541" w:rsidP="00CF3541">
      <w:pPr>
        <w:shd w:val="clear" w:color="auto" w:fill="FFFFFF"/>
        <w:spacing w:after="0" w:line="240" w:lineRule="auto"/>
        <w:jc w:val="both"/>
        <w:rPr>
          <w:rFonts w:cstheme="minorHAnsi"/>
          <w:sz w:val="24"/>
          <w:szCs w:val="24"/>
        </w:rPr>
      </w:pPr>
    </w:p>
    <w:p w:rsidR="00CF3541" w:rsidRPr="00E22139" w:rsidRDefault="00726078" w:rsidP="00CF3541">
      <w:pPr>
        <w:shd w:val="clear" w:color="auto" w:fill="FFFFFF"/>
        <w:spacing w:after="0" w:line="240" w:lineRule="auto"/>
        <w:jc w:val="both"/>
        <w:rPr>
          <w:rFonts w:eastAsia="Times New Roman" w:cstheme="minorHAnsi"/>
          <w:b/>
          <w:color w:val="222222"/>
          <w:sz w:val="24"/>
          <w:szCs w:val="24"/>
          <w:lang w:eastAsia="en-IN"/>
        </w:rPr>
      </w:pPr>
      <w:r w:rsidRPr="00E22139">
        <w:rPr>
          <w:rFonts w:cstheme="minorHAnsi"/>
          <w:b/>
          <w:sz w:val="24"/>
          <w:szCs w:val="24"/>
        </w:rPr>
        <w:t>Topic</w:t>
      </w:r>
      <w:r w:rsidR="0087192C" w:rsidRPr="00E22139">
        <w:rPr>
          <w:rFonts w:cstheme="minorHAnsi"/>
          <w:b/>
          <w:sz w:val="24"/>
          <w:szCs w:val="24"/>
        </w:rPr>
        <w:tab/>
      </w:r>
      <w:r w:rsidR="0087192C" w:rsidRPr="00E22139">
        <w:rPr>
          <w:rFonts w:cstheme="minorHAnsi"/>
          <w:b/>
          <w:sz w:val="24"/>
          <w:szCs w:val="24"/>
        </w:rPr>
        <w:tab/>
      </w:r>
      <w:r w:rsidR="00AF4A6C" w:rsidRPr="00E22139">
        <w:rPr>
          <w:rFonts w:cstheme="minorHAnsi"/>
          <w:b/>
          <w:sz w:val="24"/>
          <w:szCs w:val="24"/>
        </w:rPr>
        <w:t>:</w:t>
      </w:r>
      <w:r w:rsidRPr="00E22139">
        <w:rPr>
          <w:rFonts w:cstheme="minorHAnsi"/>
          <w:b/>
          <w:sz w:val="24"/>
          <w:szCs w:val="24"/>
        </w:rPr>
        <w:t xml:space="preserve"> </w:t>
      </w:r>
      <w:r w:rsidRPr="00E22139">
        <w:rPr>
          <w:rFonts w:eastAsia="Times New Roman" w:cstheme="minorHAnsi"/>
          <w:b/>
          <w:color w:val="222222"/>
          <w:sz w:val="24"/>
          <w:szCs w:val="24"/>
          <w:lang w:eastAsia="en-IN"/>
        </w:rPr>
        <w:t>Sustainable</w:t>
      </w:r>
      <w:r w:rsidR="00CF3541" w:rsidRPr="00E22139">
        <w:rPr>
          <w:rFonts w:eastAsia="Times New Roman" w:cstheme="minorHAnsi"/>
          <w:b/>
          <w:color w:val="222222"/>
          <w:sz w:val="24"/>
          <w:szCs w:val="24"/>
          <w:lang w:eastAsia="en-IN"/>
        </w:rPr>
        <w:t xml:space="preserve"> Development Goals: Value Chain for Fruits &amp; Vegetables</w:t>
      </w:r>
    </w:p>
    <w:p w:rsidR="00CF3541" w:rsidRPr="00E22139" w:rsidRDefault="00CF3541" w:rsidP="00CF3541">
      <w:pPr>
        <w:shd w:val="clear" w:color="auto" w:fill="FFFFFF"/>
        <w:spacing w:after="0" w:line="240" w:lineRule="auto"/>
        <w:jc w:val="both"/>
        <w:rPr>
          <w:rFonts w:eastAsia="Times New Roman" w:cstheme="minorHAnsi"/>
          <w:b/>
          <w:color w:val="222222"/>
          <w:sz w:val="24"/>
          <w:szCs w:val="24"/>
          <w:lang w:eastAsia="en-IN"/>
        </w:rPr>
      </w:pPr>
      <w:r w:rsidRPr="00E22139">
        <w:rPr>
          <w:rFonts w:eastAsia="Times New Roman" w:cstheme="minorHAnsi"/>
          <w:b/>
          <w:color w:val="222222"/>
          <w:sz w:val="24"/>
          <w:szCs w:val="24"/>
          <w:lang w:eastAsia="en-IN"/>
        </w:rPr>
        <w:t>Day and Date</w:t>
      </w:r>
      <w:r w:rsidR="0087192C" w:rsidRPr="00E22139">
        <w:rPr>
          <w:rFonts w:eastAsia="Times New Roman" w:cstheme="minorHAnsi"/>
          <w:b/>
          <w:color w:val="222222"/>
          <w:sz w:val="24"/>
          <w:szCs w:val="24"/>
          <w:lang w:eastAsia="en-IN"/>
        </w:rPr>
        <w:t xml:space="preserve">  </w:t>
      </w:r>
      <w:r w:rsidRPr="00E22139">
        <w:rPr>
          <w:rFonts w:eastAsia="Times New Roman" w:cstheme="minorHAnsi"/>
          <w:b/>
          <w:color w:val="222222"/>
          <w:sz w:val="24"/>
          <w:szCs w:val="24"/>
          <w:lang w:eastAsia="en-IN"/>
        </w:rPr>
        <w:t>: October 18, 2022</w:t>
      </w:r>
    </w:p>
    <w:p w:rsidR="00CF3541" w:rsidRPr="00E22139" w:rsidRDefault="00CF3541" w:rsidP="00CF3541">
      <w:pPr>
        <w:shd w:val="clear" w:color="auto" w:fill="FFFFFF"/>
        <w:spacing w:after="0" w:line="240" w:lineRule="auto"/>
        <w:jc w:val="both"/>
        <w:rPr>
          <w:rFonts w:eastAsia="Times New Roman" w:cstheme="minorHAnsi"/>
          <w:b/>
          <w:color w:val="222222"/>
          <w:sz w:val="24"/>
          <w:szCs w:val="24"/>
          <w:lang w:eastAsia="en-IN"/>
        </w:rPr>
      </w:pPr>
      <w:r w:rsidRPr="00E22139">
        <w:rPr>
          <w:rFonts w:eastAsia="Times New Roman" w:cstheme="minorHAnsi"/>
          <w:b/>
          <w:color w:val="222222"/>
          <w:sz w:val="24"/>
          <w:szCs w:val="24"/>
          <w:lang w:eastAsia="en-IN"/>
        </w:rPr>
        <w:t>Time</w:t>
      </w:r>
      <w:r w:rsidR="0087192C" w:rsidRPr="00E22139">
        <w:rPr>
          <w:rFonts w:eastAsia="Times New Roman" w:cstheme="minorHAnsi"/>
          <w:b/>
          <w:color w:val="222222"/>
          <w:sz w:val="24"/>
          <w:szCs w:val="24"/>
          <w:lang w:eastAsia="en-IN"/>
        </w:rPr>
        <w:tab/>
      </w:r>
      <w:r w:rsidR="0087192C" w:rsidRPr="00E22139">
        <w:rPr>
          <w:rFonts w:eastAsia="Times New Roman" w:cstheme="minorHAnsi"/>
          <w:b/>
          <w:color w:val="222222"/>
          <w:sz w:val="24"/>
          <w:szCs w:val="24"/>
          <w:lang w:eastAsia="en-IN"/>
        </w:rPr>
        <w:tab/>
      </w:r>
      <w:r w:rsidRPr="00E22139">
        <w:rPr>
          <w:rFonts w:eastAsia="Times New Roman" w:cstheme="minorHAnsi"/>
          <w:b/>
          <w:color w:val="222222"/>
          <w:sz w:val="24"/>
          <w:szCs w:val="24"/>
          <w:lang w:eastAsia="en-IN"/>
        </w:rPr>
        <w:t>: 4:30 p.m. to 6:00</w:t>
      </w:r>
      <w:r w:rsidR="00C54312" w:rsidRPr="00E22139">
        <w:rPr>
          <w:rFonts w:eastAsia="Times New Roman" w:cstheme="minorHAnsi"/>
          <w:b/>
          <w:color w:val="222222"/>
          <w:sz w:val="24"/>
          <w:szCs w:val="24"/>
          <w:lang w:eastAsia="en-IN"/>
        </w:rPr>
        <w:t xml:space="preserve"> </w:t>
      </w:r>
      <w:r w:rsidRPr="00E22139">
        <w:rPr>
          <w:rFonts w:eastAsia="Times New Roman" w:cstheme="minorHAnsi"/>
          <w:b/>
          <w:color w:val="222222"/>
          <w:sz w:val="24"/>
          <w:szCs w:val="24"/>
          <w:lang w:eastAsia="en-IN"/>
        </w:rPr>
        <w:t xml:space="preserve">p.m. </w:t>
      </w:r>
    </w:p>
    <w:p w:rsidR="00CF3541" w:rsidRPr="00E22139" w:rsidRDefault="00CF3541" w:rsidP="00CF3541">
      <w:pPr>
        <w:shd w:val="clear" w:color="auto" w:fill="FFFFFF"/>
        <w:spacing w:after="0" w:line="240" w:lineRule="auto"/>
        <w:jc w:val="both"/>
        <w:rPr>
          <w:rFonts w:eastAsia="Times New Roman" w:cstheme="minorHAnsi"/>
          <w:b/>
          <w:color w:val="222222"/>
          <w:sz w:val="24"/>
          <w:szCs w:val="24"/>
          <w:lang w:eastAsia="en-IN"/>
        </w:rPr>
      </w:pPr>
      <w:r w:rsidRPr="00E22139">
        <w:rPr>
          <w:rFonts w:eastAsia="Times New Roman" w:cstheme="minorHAnsi"/>
          <w:b/>
          <w:color w:val="222222"/>
          <w:sz w:val="24"/>
          <w:szCs w:val="24"/>
          <w:lang w:eastAsia="en-IN"/>
        </w:rPr>
        <w:t>Mode</w:t>
      </w:r>
      <w:r w:rsidR="0087192C" w:rsidRPr="00E22139">
        <w:rPr>
          <w:rFonts w:eastAsia="Times New Roman" w:cstheme="minorHAnsi"/>
          <w:b/>
          <w:color w:val="222222"/>
          <w:sz w:val="24"/>
          <w:szCs w:val="24"/>
          <w:lang w:eastAsia="en-IN"/>
        </w:rPr>
        <w:tab/>
      </w:r>
      <w:r w:rsidR="0087192C" w:rsidRPr="00E22139">
        <w:rPr>
          <w:rFonts w:eastAsia="Times New Roman" w:cstheme="minorHAnsi"/>
          <w:b/>
          <w:color w:val="222222"/>
          <w:sz w:val="24"/>
          <w:szCs w:val="24"/>
          <w:lang w:eastAsia="en-IN"/>
        </w:rPr>
        <w:tab/>
      </w:r>
      <w:r w:rsidRPr="00E22139">
        <w:rPr>
          <w:rFonts w:eastAsia="Times New Roman" w:cstheme="minorHAnsi"/>
          <w:b/>
          <w:color w:val="222222"/>
          <w:sz w:val="24"/>
          <w:szCs w:val="24"/>
          <w:lang w:eastAsia="en-IN"/>
        </w:rPr>
        <w:t>: Virtual (Zoom)</w:t>
      </w:r>
    </w:p>
    <w:p w:rsidR="00255B3F" w:rsidRPr="00E22139" w:rsidRDefault="00255B3F" w:rsidP="0048705E">
      <w:pPr>
        <w:shd w:val="clear" w:color="auto" w:fill="FFFFFF"/>
        <w:spacing w:before="100" w:beforeAutospacing="1" w:after="100" w:afterAutospacing="1" w:line="240" w:lineRule="auto"/>
        <w:jc w:val="both"/>
        <w:rPr>
          <w:rFonts w:eastAsia="Times New Roman" w:cstheme="minorHAnsi"/>
          <w:color w:val="222222"/>
          <w:sz w:val="24"/>
          <w:szCs w:val="24"/>
          <w:lang w:eastAsia="en-IN"/>
        </w:rPr>
      </w:pPr>
      <w:r w:rsidRPr="00E22139">
        <w:rPr>
          <w:rFonts w:eastAsia="Times New Roman" w:cstheme="minorHAnsi"/>
          <w:color w:val="222222"/>
          <w:sz w:val="24"/>
          <w:szCs w:val="24"/>
          <w:lang w:eastAsia="en-IN"/>
        </w:rPr>
        <w:t xml:space="preserve">The focus of the session is to discuss </w:t>
      </w:r>
      <w:r w:rsidR="0048705E" w:rsidRPr="00E22139">
        <w:rPr>
          <w:rFonts w:eastAsia="Times New Roman" w:cstheme="minorHAnsi"/>
          <w:color w:val="222222"/>
          <w:sz w:val="24"/>
          <w:szCs w:val="24"/>
          <w:lang w:eastAsia="en-IN"/>
        </w:rPr>
        <w:t>Food processing from Global and Indian perspective and provide an</w:t>
      </w:r>
      <w:r w:rsidRPr="00E22139">
        <w:rPr>
          <w:rFonts w:eastAsia="Times New Roman" w:cstheme="minorHAnsi"/>
          <w:color w:val="222222"/>
          <w:sz w:val="24"/>
          <w:szCs w:val="24"/>
          <w:lang w:eastAsia="en-IN"/>
        </w:rPr>
        <w:t xml:space="preserve"> </w:t>
      </w:r>
      <w:r w:rsidR="00C54312" w:rsidRPr="00E22139">
        <w:rPr>
          <w:rFonts w:cstheme="minorHAnsi"/>
          <w:color w:val="222222"/>
          <w:sz w:val="24"/>
          <w:szCs w:val="24"/>
          <w:shd w:val="clear" w:color="auto" w:fill="FFFFFF"/>
        </w:rPr>
        <w:t>overall outlook on Value Chain D</w:t>
      </w:r>
      <w:r w:rsidRPr="00E22139">
        <w:rPr>
          <w:rFonts w:cstheme="minorHAnsi"/>
          <w:color w:val="222222"/>
          <w:sz w:val="24"/>
          <w:szCs w:val="24"/>
          <w:shd w:val="clear" w:color="auto" w:fill="FFFFFF"/>
        </w:rPr>
        <w:t>evelopment in India. The second part of th</w:t>
      </w:r>
      <w:r w:rsidR="00AF4A6C" w:rsidRPr="00E22139">
        <w:rPr>
          <w:rFonts w:cstheme="minorHAnsi"/>
          <w:color w:val="222222"/>
          <w:sz w:val="24"/>
          <w:szCs w:val="24"/>
          <w:shd w:val="clear" w:color="auto" w:fill="FFFFFF"/>
        </w:rPr>
        <w:t>e</w:t>
      </w:r>
      <w:r w:rsidRPr="00E22139">
        <w:rPr>
          <w:rFonts w:cstheme="minorHAnsi"/>
          <w:color w:val="222222"/>
          <w:sz w:val="24"/>
          <w:szCs w:val="24"/>
          <w:shd w:val="clear" w:color="auto" w:fill="FFFFFF"/>
        </w:rPr>
        <w:t xml:space="preserve"> session will be on</w:t>
      </w:r>
      <w:r w:rsidR="0048705E" w:rsidRPr="00E22139">
        <w:rPr>
          <w:rFonts w:cstheme="minorHAnsi"/>
          <w:color w:val="222222"/>
          <w:sz w:val="24"/>
          <w:szCs w:val="24"/>
          <w:shd w:val="clear" w:color="auto" w:fill="FFFFFF"/>
        </w:rPr>
        <w:t xml:space="preserve"> a specific fruit:</w:t>
      </w:r>
      <w:r w:rsidRPr="00E22139">
        <w:rPr>
          <w:rFonts w:cstheme="minorHAnsi"/>
          <w:color w:val="222222"/>
          <w:sz w:val="24"/>
          <w:szCs w:val="24"/>
          <w:shd w:val="clear" w:color="auto" w:fill="FFFFFF"/>
        </w:rPr>
        <w:t xml:space="preserve"> GRAPES - a case study on state of grape exports, challenges, and opportunities</w:t>
      </w:r>
      <w:r w:rsidR="00C54312" w:rsidRPr="00E22139">
        <w:rPr>
          <w:rFonts w:cstheme="minorHAnsi"/>
          <w:color w:val="222222"/>
          <w:sz w:val="24"/>
          <w:szCs w:val="24"/>
          <w:shd w:val="clear" w:color="auto" w:fill="FFFFFF"/>
        </w:rPr>
        <w:t xml:space="preserve"> globally and locally. </w:t>
      </w:r>
    </w:p>
    <w:p w:rsidR="00726078" w:rsidRPr="00E22139" w:rsidRDefault="00726078" w:rsidP="00726078">
      <w:pPr>
        <w:shd w:val="clear" w:color="auto" w:fill="FFFFFF"/>
        <w:spacing w:after="0" w:line="240" w:lineRule="auto"/>
        <w:jc w:val="both"/>
        <w:rPr>
          <w:rFonts w:cstheme="minorHAnsi"/>
          <w:color w:val="202020"/>
          <w:sz w:val="24"/>
          <w:szCs w:val="24"/>
          <w:shd w:val="clear" w:color="auto" w:fill="FFFFFF"/>
        </w:rPr>
      </w:pPr>
      <w:r w:rsidRPr="00E22139">
        <w:rPr>
          <w:rFonts w:cstheme="minorHAnsi"/>
          <w:color w:val="202020"/>
          <w:sz w:val="24"/>
          <w:szCs w:val="24"/>
          <w:shd w:val="clear" w:color="auto" w:fill="FFFFFF"/>
        </w:rPr>
        <w:t xml:space="preserve">We </w:t>
      </w:r>
      <w:r w:rsidR="00255B3F" w:rsidRPr="00E22139">
        <w:rPr>
          <w:rFonts w:cstheme="minorHAnsi"/>
          <w:color w:val="202020"/>
          <w:sz w:val="24"/>
          <w:szCs w:val="24"/>
          <w:shd w:val="clear" w:color="auto" w:fill="FFFFFF"/>
        </w:rPr>
        <w:t xml:space="preserve">cordially invite you to attend the event. </w:t>
      </w:r>
      <w:r w:rsidRPr="00E22139">
        <w:rPr>
          <w:rFonts w:eastAsia="Times New Roman" w:cstheme="minorHAnsi"/>
          <w:color w:val="222222"/>
          <w:sz w:val="24"/>
          <w:szCs w:val="24"/>
          <w:lang w:eastAsia="en-IN"/>
        </w:rPr>
        <w:t>Kindly note there is NO PARTICIPATION FEE. However, registration is mandatory. To register for the seminar, use the link: https://www.imcnet.org/events-</w:t>
      </w:r>
      <w:r w:rsidR="00E22139">
        <w:rPr>
          <w:rFonts w:eastAsia="Times New Roman" w:cstheme="minorHAnsi"/>
          <w:color w:val="222222"/>
          <w:sz w:val="24"/>
          <w:szCs w:val="24"/>
          <w:lang w:eastAsia="en-IN"/>
        </w:rPr>
        <w:t>1810</w:t>
      </w:r>
      <w:r w:rsidRPr="00E22139">
        <w:rPr>
          <w:rFonts w:eastAsia="Times New Roman" w:cstheme="minorHAnsi"/>
          <w:color w:val="222222"/>
          <w:sz w:val="24"/>
          <w:szCs w:val="24"/>
          <w:lang w:eastAsia="en-IN"/>
        </w:rPr>
        <w:t xml:space="preserve"> </w:t>
      </w:r>
      <w:proofErr w:type="gramStart"/>
      <w:r w:rsidRPr="00E22139">
        <w:rPr>
          <w:rFonts w:eastAsia="Times New Roman" w:cstheme="minorHAnsi"/>
          <w:color w:val="222222"/>
          <w:sz w:val="24"/>
          <w:szCs w:val="24"/>
          <w:lang w:eastAsia="en-IN"/>
        </w:rPr>
        <w:t>You</w:t>
      </w:r>
      <w:proofErr w:type="gramEnd"/>
      <w:r w:rsidRPr="00E22139">
        <w:rPr>
          <w:rFonts w:eastAsia="Times New Roman" w:cstheme="minorHAnsi"/>
          <w:color w:val="222222"/>
          <w:sz w:val="24"/>
          <w:szCs w:val="24"/>
          <w:lang w:eastAsia="en-IN"/>
        </w:rPr>
        <w:t xml:space="preserve"> may also share the Seminar info among your friends and associates. You can connect with us for further queries at anita.naik@imcnet.org    </w:t>
      </w:r>
    </w:p>
    <w:p w:rsidR="00726078" w:rsidRPr="00E22139" w:rsidRDefault="00726078" w:rsidP="00726078">
      <w:pPr>
        <w:shd w:val="clear" w:color="auto" w:fill="FFFFFF"/>
        <w:spacing w:after="0" w:line="240" w:lineRule="auto"/>
        <w:jc w:val="both"/>
        <w:rPr>
          <w:rFonts w:eastAsia="Times New Roman" w:cstheme="minorHAnsi"/>
          <w:color w:val="222222"/>
          <w:sz w:val="24"/>
          <w:szCs w:val="24"/>
          <w:lang w:eastAsia="en-IN"/>
        </w:rPr>
      </w:pPr>
      <w:r w:rsidRPr="00E22139">
        <w:rPr>
          <w:rFonts w:eastAsia="Times New Roman" w:cstheme="minorHAnsi"/>
          <w:color w:val="222222"/>
          <w:sz w:val="24"/>
          <w:szCs w:val="24"/>
          <w:lang w:eastAsia="en-IN"/>
        </w:rPr>
        <w:t xml:space="preserve"> </w:t>
      </w:r>
    </w:p>
    <w:p w:rsidR="00726078" w:rsidRPr="00E22139" w:rsidRDefault="00726078" w:rsidP="00726078">
      <w:pPr>
        <w:shd w:val="clear" w:color="auto" w:fill="FFFFFF"/>
        <w:spacing w:after="0" w:line="240" w:lineRule="auto"/>
        <w:jc w:val="both"/>
        <w:rPr>
          <w:rFonts w:eastAsia="Times New Roman" w:cstheme="minorHAnsi"/>
          <w:color w:val="222222"/>
          <w:sz w:val="24"/>
          <w:szCs w:val="24"/>
          <w:lang w:eastAsia="en-IN"/>
        </w:rPr>
      </w:pPr>
      <w:r w:rsidRPr="00E22139">
        <w:rPr>
          <w:rFonts w:eastAsia="Times New Roman" w:cstheme="minorHAnsi"/>
          <w:color w:val="222222"/>
          <w:sz w:val="24"/>
          <w:szCs w:val="24"/>
          <w:lang w:eastAsia="en-IN"/>
        </w:rPr>
        <w:t>We do hope you will be able to seize this opportuni</w:t>
      </w:r>
      <w:r w:rsidR="00255B3F" w:rsidRPr="00E22139">
        <w:rPr>
          <w:rFonts w:eastAsia="Times New Roman" w:cstheme="minorHAnsi"/>
          <w:color w:val="222222"/>
          <w:sz w:val="24"/>
          <w:szCs w:val="24"/>
          <w:lang w:eastAsia="en-IN"/>
        </w:rPr>
        <w:t>ty and participate on October 18</w:t>
      </w:r>
      <w:r w:rsidRPr="00E22139">
        <w:rPr>
          <w:rFonts w:eastAsia="Times New Roman" w:cstheme="minorHAnsi"/>
          <w:color w:val="222222"/>
          <w:sz w:val="24"/>
          <w:szCs w:val="24"/>
          <w:lang w:eastAsia="en-IN"/>
        </w:rPr>
        <w:t>, 2022</w:t>
      </w:r>
    </w:p>
    <w:p w:rsidR="00726078" w:rsidRPr="00E22139" w:rsidRDefault="00726078" w:rsidP="00726078">
      <w:pPr>
        <w:shd w:val="clear" w:color="auto" w:fill="FFFFFF"/>
        <w:spacing w:after="0" w:line="240" w:lineRule="auto"/>
        <w:jc w:val="both"/>
        <w:rPr>
          <w:rFonts w:eastAsia="Times New Roman" w:cstheme="minorHAnsi"/>
          <w:color w:val="222222"/>
          <w:sz w:val="24"/>
          <w:szCs w:val="24"/>
          <w:lang w:eastAsia="en-IN"/>
        </w:rPr>
      </w:pPr>
    </w:p>
    <w:p w:rsidR="00726078" w:rsidRDefault="00726078" w:rsidP="00726078">
      <w:pPr>
        <w:shd w:val="clear" w:color="auto" w:fill="FFFFFF"/>
        <w:spacing w:after="0" w:line="240" w:lineRule="auto"/>
        <w:jc w:val="both"/>
        <w:rPr>
          <w:rFonts w:eastAsia="Times New Roman" w:cstheme="minorHAnsi"/>
          <w:color w:val="222222"/>
          <w:sz w:val="24"/>
          <w:szCs w:val="24"/>
          <w:lang w:eastAsia="en-IN"/>
        </w:rPr>
      </w:pPr>
      <w:r w:rsidRPr="00E22139">
        <w:rPr>
          <w:rFonts w:eastAsia="Times New Roman" w:cstheme="minorHAnsi"/>
          <w:color w:val="222222"/>
          <w:sz w:val="24"/>
          <w:szCs w:val="24"/>
          <w:lang w:eastAsia="en-IN"/>
        </w:rPr>
        <w:t>We look forward to your valued participation.</w:t>
      </w:r>
    </w:p>
    <w:p w:rsidR="009B731B" w:rsidRDefault="009B731B" w:rsidP="00726078">
      <w:pPr>
        <w:shd w:val="clear" w:color="auto" w:fill="FFFFFF"/>
        <w:spacing w:after="0" w:line="240" w:lineRule="auto"/>
        <w:jc w:val="both"/>
        <w:rPr>
          <w:rFonts w:eastAsia="Times New Roman" w:cstheme="minorHAnsi"/>
          <w:color w:val="222222"/>
          <w:sz w:val="24"/>
          <w:szCs w:val="24"/>
          <w:lang w:eastAsia="en-IN"/>
        </w:rPr>
      </w:pPr>
    </w:p>
    <w:p w:rsidR="009B731B" w:rsidRDefault="009B731B" w:rsidP="00726078">
      <w:pPr>
        <w:shd w:val="clear" w:color="auto" w:fill="FFFFFF"/>
        <w:spacing w:after="0" w:line="240" w:lineRule="auto"/>
        <w:jc w:val="both"/>
        <w:rPr>
          <w:rFonts w:eastAsia="Times New Roman" w:cstheme="minorHAnsi"/>
          <w:color w:val="222222"/>
          <w:sz w:val="24"/>
          <w:szCs w:val="24"/>
          <w:lang w:eastAsia="en-IN"/>
        </w:rPr>
      </w:pPr>
    </w:p>
    <w:p w:rsidR="009B731B" w:rsidRPr="009B731B" w:rsidRDefault="009B731B" w:rsidP="00726078">
      <w:pPr>
        <w:shd w:val="clear" w:color="auto" w:fill="FFFFFF"/>
        <w:spacing w:after="0" w:line="240" w:lineRule="auto"/>
        <w:jc w:val="both"/>
        <w:rPr>
          <w:rFonts w:eastAsia="Times New Roman" w:cstheme="minorHAnsi"/>
          <w:b/>
          <w:color w:val="222222"/>
          <w:sz w:val="24"/>
          <w:szCs w:val="24"/>
          <w:lang w:eastAsia="en-IN"/>
        </w:rPr>
      </w:pPr>
      <w:proofErr w:type="spellStart"/>
      <w:r w:rsidRPr="009B731B">
        <w:rPr>
          <w:rFonts w:eastAsia="Times New Roman" w:cstheme="minorHAnsi"/>
          <w:b/>
          <w:color w:val="222222"/>
          <w:sz w:val="24"/>
          <w:szCs w:val="24"/>
          <w:lang w:eastAsia="en-IN"/>
        </w:rPr>
        <w:t>Ajit</w:t>
      </w:r>
      <w:proofErr w:type="spellEnd"/>
      <w:r w:rsidRPr="009B731B">
        <w:rPr>
          <w:rFonts w:eastAsia="Times New Roman" w:cstheme="minorHAnsi"/>
          <w:b/>
          <w:color w:val="222222"/>
          <w:sz w:val="24"/>
          <w:szCs w:val="24"/>
          <w:lang w:eastAsia="en-IN"/>
        </w:rPr>
        <w:t xml:space="preserve"> </w:t>
      </w:r>
      <w:proofErr w:type="spellStart"/>
      <w:r w:rsidRPr="009B731B">
        <w:rPr>
          <w:rFonts w:eastAsia="Times New Roman" w:cstheme="minorHAnsi"/>
          <w:b/>
          <w:color w:val="222222"/>
          <w:sz w:val="24"/>
          <w:szCs w:val="24"/>
          <w:lang w:eastAsia="en-IN"/>
        </w:rPr>
        <w:t>Mangrulkar</w:t>
      </w:r>
      <w:proofErr w:type="spellEnd"/>
    </w:p>
    <w:p w:rsidR="009B731B" w:rsidRPr="009B731B" w:rsidRDefault="009B731B" w:rsidP="00726078">
      <w:pPr>
        <w:shd w:val="clear" w:color="auto" w:fill="FFFFFF"/>
        <w:spacing w:after="0" w:line="240" w:lineRule="auto"/>
        <w:jc w:val="both"/>
        <w:rPr>
          <w:rFonts w:eastAsia="Times New Roman" w:cstheme="minorHAnsi"/>
          <w:b/>
          <w:color w:val="222222"/>
          <w:sz w:val="24"/>
          <w:szCs w:val="24"/>
          <w:lang w:eastAsia="en-IN"/>
        </w:rPr>
      </w:pPr>
      <w:r w:rsidRPr="009B731B">
        <w:rPr>
          <w:rFonts w:eastAsia="Times New Roman" w:cstheme="minorHAnsi"/>
          <w:b/>
          <w:color w:val="222222"/>
          <w:sz w:val="24"/>
          <w:szCs w:val="24"/>
          <w:lang w:eastAsia="en-IN"/>
        </w:rPr>
        <w:t>Director General</w:t>
      </w:r>
    </w:p>
    <w:p w:rsidR="00094A7D" w:rsidRPr="009B731B" w:rsidRDefault="00094A7D" w:rsidP="00062389">
      <w:pPr>
        <w:spacing w:after="0" w:line="240" w:lineRule="auto"/>
        <w:rPr>
          <w:rFonts w:cstheme="minorHAnsi"/>
          <w:b/>
          <w:sz w:val="24"/>
          <w:szCs w:val="24"/>
        </w:rPr>
      </w:pPr>
    </w:p>
    <w:p w:rsidR="00255B3F" w:rsidRPr="0048705E" w:rsidRDefault="00255B3F">
      <w:pPr>
        <w:rPr>
          <w:rFonts w:cstheme="minorHAnsi"/>
          <w:b/>
          <w:sz w:val="24"/>
          <w:szCs w:val="24"/>
        </w:rPr>
      </w:pPr>
      <w:r w:rsidRPr="0048705E">
        <w:rPr>
          <w:rFonts w:cstheme="minorHAnsi"/>
          <w:b/>
          <w:sz w:val="24"/>
          <w:szCs w:val="24"/>
        </w:rPr>
        <w:br w:type="page"/>
      </w:r>
    </w:p>
    <w:p w:rsidR="006B2BF2" w:rsidRPr="0048705E" w:rsidRDefault="006B2BF2" w:rsidP="00255B3F">
      <w:pPr>
        <w:shd w:val="clear" w:color="auto" w:fill="FFFFFF"/>
        <w:spacing w:after="0" w:line="240" w:lineRule="auto"/>
        <w:rPr>
          <w:rFonts w:eastAsia="Times New Roman" w:cstheme="minorHAnsi"/>
          <w:color w:val="222222"/>
          <w:sz w:val="24"/>
          <w:szCs w:val="24"/>
          <w:lang w:eastAsia="en-IN"/>
        </w:rPr>
      </w:pPr>
    </w:p>
    <w:p w:rsidR="006B2BF2" w:rsidRPr="0048705E" w:rsidRDefault="006B2BF2" w:rsidP="00255B3F">
      <w:pPr>
        <w:shd w:val="clear" w:color="auto" w:fill="FFFFFF"/>
        <w:spacing w:after="0" w:line="240" w:lineRule="auto"/>
        <w:rPr>
          <w:rFonts w:eastAsia="Times New Roman" w:cstheme="minorHAnsi"/>
          <w:color w:val="222222"/>
          <w:sz w:val="24"/>
          <w:szCs w:val="24"/>
          <w:lang w:eastAsia="en-IN"/>
        </w:rPr>
      </w:pPr>
    </w:p>
    <w:p w:rsidR="006B2BF2" w:rsidRDefault="006B2BF2" w:rsidP="006B2BF2">
      <w:pPr>
        <w:shd w:val="clear" w:color="auto" w:fill="FFFFFF"/>
        <w:spacing w:after="0" w:line="240" w:lineRule="auto"/>
        <w:jc w:val="center"/>
        <w:rPr>
          <w:rFonts w:eastAsia="Times New Roman" w:cstheme="minorHAnsi"/>
          <w:b/>
          <w:color w:val="222222"/>
          <w:sz w:val="26"/>
          <w:szCs w:val="26"/>
          <w:u w:val="single"/>
          <w:lang w:eastAsia="en-IN"/>
        </w:rPr>
      </w:pPr>
      <w:r w:rsidRPr="0048705E">
        <w:rPr>
          <w:rFonts w:eastAsia="Times New Roman" w:cstheme="minorHAnsi"/>
          <w:color w:val="222222"/>
          <w:sz w:val="24"/>
          <w:szCs w:val="24"/>
          <w:lang w:eastAsia="en-IN"/>
        </w:rPr>
        <w:br/>
      </w:r>
      <w:r w:rsidRPr="0048705E">
        <w:rPr>
          <w:rFonts w:eastAsia="Times New Roman" w:cstheme="minorHAnsi"/>
          <w:b/>
          <w:color w:val="222222"/>
          <w:sz w:val="26"/>
          <w:szCs w:val="26"/>
          <w:u w:val="single"/>
          <w:lang w:eastAsia="en-IN"/>
        </w:rPr>
        <w:t>PROGRAM SCHEDULE</w:t>
      </w:r>
    </w:p>
    <w:p w:rsidR="00026272" w:rsidRPr="0048705E" w:rsidRDefault="00026272" w:rsidP="006B2BF2">
      <w:pPr>
        <w:shd w:val="clear" w:color="auto" w:fill="FFFFFF"/>
        <w:spacing w:after="0" w:line="240" w:lineRule="auto"/>
        <w:jc w:val="center"/>
        <w:rPr>
          <w:rFonts w:eastAsia="Times New Roman" w:cstheme="minorHAnsi"/>
          <w:b/>
          <w:color w:val="222222"/>
          <w:sz w:val="26"/>
          <w:szCs w:val="26"/>
          <w:u w:val="single"/>
          <w:lang w:eastAsia="en-IN"/>
        </w:rPr>
      </w:pPr>
    </w:p>
    <w:p w:rsidR="006B2BF2" w:rsidRPr="0048705E" w:rsidRDefault="006B2BF2" w:rsidP="00255B3F">
      <w:pPr>
        <w:shd w:val="clear" w:color="auto" w:fill="FFFFFF"/>
        <w:spacing w:after="0" w:line="240" w:lineRule="auto"/>
        <w:rPr>
          <w:rFonts w:eastAsia="Times New Roman" w:cstheme="minorHAnsi"/>
          <w:color w:val="222222"/>
          <w:sz w:val="24"/>
          <w:szCs w:val="24"/>
          <w:lang w:eastAsia="en-IN"/>
        </w:rPr>
      </w:pPr>
    </w:p>
    <w:tbl>
      <w:tblPr>
        <w:tblStyle w:val="GridTable2-Accent6"/>
        <w:tblW w:w="0" w:type="auto"/>
        <w:tblLook w:val="04A0" w:firstRow="1" w:lastRow="0" w:firstColumn="1" w:lastColumn="0" w:noHBand="0" w:noVBand="1"/>
      </w:tblPr>
      <w:tblGrid>
        <w:gridCol w:w="9749"/>
      </w:tblGrid>
      <w:tr w:rsidR="00864B70" w:rsidRPr="0048705E" w:rsidTr="00D314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5" w:type="dxa"/>
            <w:tcBorders>
              <w:top w:val="dotDotDash" w:sz="4" w:space="0" w:color="auto"/>
              <w:left w:val="dotDotDash" w:sz="4" w:space="0" w:color="auto"/>
              <w:right w:val="dotDotDash" w:sz="4" w:space="0" w:color="auto"/>
            </w:tcBorders>
          </w:tcPr>
          <w:p w:rsidR="00864B70" w:rsidRPr="0048705E" w:rsidRDefault="00864B70" w:rsidP="00864B70">
            <w:pPr>
              <w:autoSpaceDE w:val="0"/>
              <w:autoSpaceDN w:val="0"/>
              <w:adjustRightInd w:val="0"/>
              <w:rPr>
                <w:rFonts w:cstheme="minorHAnsi"/>
                <w:sz w:val="24"/>
                <w:szCs w:val="24"/>
              </w:rPr>
            </w:pPr>
            <w:r w:rsidRPr="0048705E">
              <w:rPr>
                <w:rFonts w:cstheme="minorHAnsi"/>
                <w:sz w:val="24"/>
                <w:szCs w:val="24"/>
              </w:rPr>
              <w:t>4:30 p.m. to 4:40 p.m.</w:t>
            </w:r>
          </w:p>
          <w:p w:rsidR="00026272" w:rsidRDefault="00864B70" w:rsidP="00864B70">
            <w:pPr>
              <w:rPr>
                <w:rFonts w:cstheme="minorHAnsi"/>
                <w:sz w:val="24"/>
                <w:szCs w:val="24"/>
              </w:rPr>
            </w:pPr>
            <w:r w:rsidRPr="00C54312">
              <w:rPr>
                <w:rFonts w:cstheme="minorHAnsi"/>
                <w:bCs w:val="0"/>
                <w:sz w:val="24"/>
                <w:szCs w:val="24"/>
              </w:rPr>
              <w:t>Welcome Speech</w:t>
            </w:r>
          </w:p>
          <w:p w:rsidR="00864B70" w:rsidRDefault="00864B70" w:rsidP="00864B70">
            <w:pPr>
              <w:rPr>
                <w:rFonts w:cstheme="minorHAnsi"/>
                <w:b w:val="0"/>
                <w:sz w:val="24"/>
                <w:szCs w:val="24"/>
              </w:rPr>
            </w:pPr>
            <w:r w:rsidRPr="00C54312">
              <w:rPr>
                <w:rFonts w:cstheme="minorHAnsi"/>
                <w:b w:val="0"/>
                <w:sz w:val="24"/>
                <w:szCs w:val="24"/>
              </w:rPr>
              <w:t xml:space="preserve">Mr. </w:t>
            </w:r>
            <w:proofErr w:type="spellStart"/>
            <w:r w:rsidRPr="00C54312">
              <w:rPr>
                <w:rFonts w:cstheme="minorHAnsi"/>
                <w:b w:val="0"/>
                <w:sz w:val="24"/>
                <w:szCs w:val="24"/>
              </w:rPr>
              <w:t>Anant</w:t>
            </w:r>
            <w:proofErr w:type="spellEnd"/>
            <w:r w:rsidRPr="00C54312">
              <w:rPr>
                <w:rFonts w:cstheme="minorHAnsi"/>
                <w:b w:val="0"/>
                <w:sz w:val="24"/>
                <w:szCs w:val="24"/>
              </w:rPr>
              <w:t xml:space="preserve"> </w:t>
            </w:r>
            <w:proofErr w:type="spellStart"/>
            <w:r w:rsidRPr="00C54312">
              <w:rPr>
                <w:rFonts w:cstheme="minorHAnsi"/>
                <w:b w:val="0"/>
                <w:sz w:val="24"/>
                <w:szCs w:val="24"/>
              </w:rPr>
              <w:t>Singhania</w:t>
            </w:r>
            <w:proofErr w:type="spellEnd"/>
            <w:r w:rsidRPr="00C54312">
              <w:rPr>
                <w:rFonts w:cstheme="minorHAnsi"/>
                <w:b w:val="0"/>
                <w:sz w:val="24"/>
                <w:szCs w:val="24"/>
              </w:rPr>
              <w:t>, President, IMC</w:t>
            </w:r>
          </w:p>
          <w:p w:rsidR="00026272" w:rsidRPr="0048705E" w:rsidRDefault="00026272" w:rsidP="00864B70">
            <w:pPr>
              <w:rPr>
                <w:rFonts w:eastAsia="Times New Roman" w:cstheme="minorHAnsi"/>
                <w:b w:val="0"/>
                <w:bCs w:val="0"/>
                <w:color w:val="222222"/>
                <w:sz w:val="24"/>
                <w:szCs w:val="24"/>
                <w:lang w:eastAsia="en-IN"/>
              </w:rPr>
            </w:pPr>
          </w:p>
        </w:tc>
      </w:tr>
      <w:tr w:rsidR="00864B70" w:rsidRPr="0048705E" w:rsidTr="00D31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5" w:type="dxa"/>
            <w:tcBorders>
              <w:left w:val="dotDotDash" w:sz="4" w:space="0" w:color="auto"/>
              <w:right w:val="dotDotDash" w:sz="4" w:space="0" w:color="auto"/>
            </w:tcBorders>
          </w:tcPr>
          <w:p w:rsidR="00864B70" w:rsidRPr="0048705E" w:rsidRDefault="00864B70" w:rsidP="00864B70">
            <w:pPr>
              <w:autoSpaceDE w:val="0"/>
              <w:autoSpaceDN w:val="0"/>
              <w:adjustRightInd w:val="0"/>
              <w:rPr>
                <w:rFonts w:cstheme="minorHAnsi"/>
                <w:sz w:val="24"/>
                <w:szCs w:val="24"/>
              </w:rPr>
            </w:pPr>
            <w:r w:rsidRPr="0048705E">
              <w:rPr>
                <w:rFonts w:cstheme="minorHAnsi"/>
                <w:sz w:val="24"/>
                <w:szCs w:val="24"/>
              </w:rPr>
              <w:t>4:35 p.m. to 5:15 p.m.</w:t>
            </w:r>
          </w:p>
          <w:p w:rsidR="00864B70" w:rsidRDefault="00864B70" w:rsidP="00864B70">
            <w:pPr>
              <w:rPr>
                <w:rFonts w:eastAsia="Times New Roman" w:cstheme="minorHAnsi"/>
                <w:bCs w:val="0"/>
                <w:color w:val="222222"/>
                <w:sz w:val="24"/>
                <w:szCs w:val="24"/>
                <w:lang w:eastAsia="en-IN"/>
              </w:rPr>
            </w:pPr>
            <w:r w:rsidRPr="0048705E">
              <w:rPr>
                <w:rFonts w:cstheme="minorHAnsi"/>
                <w:bCs w:val="0"/>
                <w:sz w:val="24"/>
                <w:szCs w:val="24"/>
              </w:rPr>
              <w:t xml:space="preserve">Panel Discussion on </w:t>
            </w:r>
            <w:r w:rsidRPr="0048705E">
              <w:rPr>
                <w:rFonts w:eastAsia="Times New Roman" w:cstheme="minorHAnsi"/>
                <w:color w:val="222222"/>
                <w:sz w:val="24"/>
                <w:szCs w:val="24"/>
                <w:lang w:eastAsia="en-IN"/>
              </w:rPr>
              <w:t>Food Processin</w:t>
            </w:r>
            <w:r w:rsidR="0048705E" w:rsidRPr="0048705E">
              <w:rPr>
                <w:rFonts w:eastAsia="Times New Roman" w:cstheme="minorHAnsi"/>
                <w:bCs w:val="0"/>
                <w:color w:val="222222"/>
                <w:sz w:val="24"/>
                <w:szCs w:val="24"/>
                <w:lang w:eastAsia="en-IN"/>
              </w:rPr>
              <w:t>g: India and Global Perspective</w:t>
            </w:r>
          </w:p>
          <w:p w:rsidR="00026272" w:rsidRPr="0048705E" w:rsidRDefault="00026272" w:rsidP="00864B70">
            <w:pPr>
              <w:rPr>
                <w:rFonts w:eastAsia="Times New Roman" w:cstheme="minorHAnsi"/>
                <w:bCs w:val="0"/>
                <w:color w:val="222222"/>
                <w:sz w:val="24"/>
                <w:szCs w:val="24"/>
                <w:lang w:eastAsia="en-IN"/>
              </w:rPr>
            </w:pPr>
          </w:p>
          <w:p w:rsidR="0048705E" w:rsidRPr="0048705E" w:rsidRDefault="0048705E" w:rsidP="0048705E">
            <w:pPr>
              <w:rPr>
                <w:rFonts w:eastAsia="Times New Roman" w:cstheme="minorHAnsi"/>
                <w:bCs w:val="0"/>
                <w:color w:val="222222"/>
                <w:sz w:val="24"/>
                <w:szCs w:val="24"/>
                <w:lang w:eastAsia="en-IN"/>
              </w:rPr>
            </w:pPr>
            <w:r w:rsidRPr="0048705E">
              <w:rPr>
                <w:rFonts w:eastAsia="Times New Roman" w:cstheme="minorHAnsi"/>
                <w:bCs w:val="0"/>
                <w:color w:val="222222"/>
                <w:sz w:val="24"/>
                <w:szCs w:val="24"/>
                <w:lang w:eastAsia="en-IN"/>
              </w:rPr>
              <w:t>Moderator</w:t>
            </w:r>
            <w:r w:rsidR="00026272">
              <w:rPr>
                <w:rFonts w:eastAsia="Times New Roman" w:cstheme="minorHAnsi"/>
                <w:bCs w:val="0"/>
                <w:color w:val="222222"/>
                <w:sz w:val="24"/>
                <w:szCs w:val="24"/>
                <w:lang w:eastAsia="en-IN"/>
              </w:rPr>
              <w:t>:</w:t>
            </w:r>
            <w:r w:rsidRPr="0048705E">
              <w:rPr>
                <w:rFonts w:eastAsia="Times New Roman" w:cstheme="minorHAnsi"/>
                <w:bCs w:val="0"/>
                <w:color w:val="222222"/>
                <w:sz w:val="24"/>
                <w:szCs w:val="24"/>
                <w:lang w:eastAsia="en-IN"/>
              </w:rPr>
              <w:t xml:space="preserve"> </w:t>
            </w:r>
          </w:p>
          <w:p w:rsidR="00864B70" w:rsidRPr="00026272" w:rsidRDefault="00803317" w:rsidP="00026272">
            <w:pPr>
              <w:pStyle w:val="ListParagraph"/>
              <w:numPr>
                <w:ilvl w:val="0"/>
                <w:numId w:val="6"/>
              </w:numPr>
              <w:rPr>
                <w:rFonts w:eastAsia="Times New Roman" w:cstheme="minorHAnsi"/>
                <w:b w:val="0"/>
                <w:color w:val="222222"/>
                <w:sz w:val="24"/>
                <w:szCs w:val="24"/>
                <w:lang w:eastAsia="en-IN"/>
              </w:rPr>
            </w:pPr>
            <w:r>
              <w:rPr>
                <w:rFonts w:eastAsia="Times New Roman" w:cstheme="minorHAnsi"/>
                <w:b w:val="0"/>
                <w:color w:val="222222"/>
                <w:sz w:val="24"/>
                <w:szCs w:val="24"/>
                <w:lang w:eastAsia="en-IN"/>
              </w:rPr>
              <w:t>D</w:t>
            </w:r>
            <w:r w:rsidR="00864B70" w:rsidRPr="00026272">
              <w:rPr>
                <w:rFonts w:eastAsia="Times New Roman" w:cstheme="minorHAnsi"/>
                <w:b w:val="0"/>
                <w:color w:val="222222"/>
                <w:sz w:val="24"/>
                <w:szCs w:val="24"/>
                <w:lang w:eastAsia="en-IN"/>
              </w:rPr>
              <w:t xml:space="preserve">r. </w:t>
            </w:r>
            <w:proofErr w:type="spellStart"/>
            <w:r w:rsidR="00864B70" w:rsidRPr="00026272">
              <w:rPr>
                <w:rFonts w:eastAsia="Times New Roman" w:cstheme="minorHAnsi"/>
                <w:b w:val="0"/>
                <w:color w:val="222222"/>
                <w:sz w:val="24"/>
                <w:szCs w:val="24"/>
                <w:lang w:eastAsia="en-IN"/>
              </w:rPr>
              <w:t>Sudhir</w:t>
            </w:r>
            <w:proofErr w:type="spellEnd"/>
            <w:r w:rsidR="00864B70" w:rsidRPr="00026272">
              <w:rPr>
                <w:rFonts w:eastAsia="Times New Roman" w:cstheme="minorHAnsi"/>
                <w:b w:val="0"/>
                <w:color w:val="222222"/>
                <w:sz w:val="24"/>
                <w:szCs w:val="24"/>
                <w:lang w:eastAsia="en-IN"/>
              </w:rPr>
              <w:t xml:space="preserve"> </w:t>
            </w:r>
            <w:proofErr w:type="spellStart"/>
            <w:r w:rsidR="00864B70" w:rsidRPr="00026272">
              <w:rPr>
                <w:rFonts w:eastAsia="Times New Roman" w:cstheme="minorHAnsi"/>
                <w:b w:val="0"/>
                <w:color w:val="222222"/>
                <w:sz w:val="24"/>
                <w:szCs w:val="24"/>
                <w:lang w:eastAsia="en-IN"/>
              </w:rPr>
              <w:t>Goel</w:t>
            </w:r>
            <w:proofErr w:type="spellEnd"/>
            <w:r w:rsidR="00864B70" w:rsidRPr="00026272">
              <w:rPr>
                <w:rFonts w:eastAsia="Times New Roman" w:cstheme="minorHAnsi"/>
                <w:b w:val="0"/>
                <w:color w:val="222222"/>
                <w:sz w:val="24"/>
                <w:szCs w:val="24"/>
                <w:lang w:eastAsia="en-IN"/>
              </w:rPr>
              <w:t>, Co Chairman, Agriculture and Food Processing Committee, IMC and Former Additional Chief Secretary, Agriculture and Marke</w:t>
            </w:r>
            <w:r w:rsidR="00864B70" w:rsidRPr="00026272">
              <w:rPr>
                <w:rFonts w:eastAsia="Times New Roman" w:cstheme="minorHAnsi"/>
                <w:b w:val="0"/>
                <w:bCs w:val="0"/>
                <w:color w:val="222222"/>
                <w:sz w:val="24"/>
                <w:szCs w:val="24"/>
                <w:lang w:eastAsia="en-IN"/>
              </w:rPr>
              <w:t>ting, Government of Maharashtra</w:t>
            </w:r>
          </w:p>
          <w:p w:rsidR="00864B70" w:rsidRPr="0048705E" w:rsidRDefault="00864B70" w:rsidP="00864B70">
            <w:pPr>
              <w:rPr>
                <w:rFonts w:eastAsia="Times New Roman" w:cstheme="minorHAnsi"/>
                <w:b w:val="0"/>
                <w:bCs w:val="0"/>
                <w:color w:val="222222"/>
                <w:sz w:val="24"/>
                <w:szCs w:val="24"/>
                <w:lang w:eastAsia="en-IN"/>
              </w:rPr>
            </w:pPr>
          </w:p>
          <w:p w:rsidR="00864B70" w:rsidRPr="0048705E" w:rsidRDefault="00352D7F" w:rsidP="00864B70">
            <w:pPr>
              <w:rPr>
                <w:rFonts w:eastAsia="Times New Roman" w:cstheme="minorHAnsi"/>
                <w:bCs w:val="0"/>
                <w:color w:val="222222"/>
                <w:sz w:val="24"/>
                <w:szCs w:val="24"/>
                <w:lang w:eastAsia="en-IN"/>
              </w:rPr>
            </w:pPr>
            <w:r w:rsidRPr="0048705E">
              <w:rPr>
                <w:rFonts w:eastAsia="Times New Roman" w:cstheme="minorHAnsi"/>
                <w:bCs w:val="0"/>
                <w:color w:val="222222"/>
                <w:sz w:val="24"/>
                <w:szCs w:val="24"/>
                <w:lang w:eastAsia="en-IN"/>
              </w:rPr>
              <w:t>Panellist</w:t>
            </w:r>
            <w:r w:rsidR="00864B70" w:rsidRPr="0048705E">
              <w:rPr>
                <w:rFonts w:eastAsia="Times New Roman" w:cstheme="minorHAnsi"/>
                <w:bCs w:val="0"/>
                <w:color w:val="222222"/>
                <w:sz w:val="24"/>
                <w:szCs w:val="24"/>
                <w:lang w:eastAsia="en-IN"/>
              </w:rPr>
              <w:t>:</w:t>
            </w:r>
          </w:p>
          <w:p w:rsidR="00026272" w:rsidRPr="00026272" w:rsidRDefault="00864B70" w:rsidP="00026272">
            <w:pPr>
              <w:pStyle w:val="ListParagraph"/>
              <w:numPr>
                <w:ilvl w:val="0"/>
                <w:numId w:val="5"/>
              </w:numPr>
              <w:rPr>
                <w:rFonts w:eastAsia="Times New Roman" w:cstheme="minorHAnsi"/>
                <w:b w:val="0"/>
                <w:bCs w:val="0"/>
                <w:color w:val="222222"/>
                <w:sz w:val="24"/>
                <w:szCs w:val="24"/>
                <w:lang w:eastAsia="en-IN"/>
              </w:rPr>
            </w:pPr>
            <w:r w:rsidRPr="00026272">
              <w:rPr>
                <w:rFonts w:eastAsia="Times New Roman" w:cstheme="minorHAnsi"/>
                <w:b w:val="0"/>
                <w:bCs w:val="0"/>
                <w:color w:val="222222"/>
                <w:sz w:val="24"/>
                <w:szCs w:val="24"/>
                <w:lang w:eastAsia="en-IN"/>
              </w:rPr>
              <w:t xml:space="preserve">Mr. </w:t>
            </w:r>
            <w:proofErr w:type="spellStart"/>
            <w:r w:rsidRPr="00026272">
              <w:rPr>
                <w:rFonts w:eastAsia="Times New Roman" w:cstheme="minorHAnsi"/>
                <w:b w:val="0"/>
                <w:color w:val="222222"/>
                <w:sz w:val="24"/>
                <w:szCs w:val="24"/>
                <w:lang w:eastAsia="en-IN"/>
              </w:rPr>
              <w:t>Ameya</w:t>
            </w:r>
            <w:proofErr w:type="spellEnd"/>
            <w:r w:rsidRPr="00026272">
              <w:rPr>
                <w:rFonts w:eastAsia="Times New Roman" w:cstheme="minorHAnsi"/>
                <w:b w:val="0"/>
                <w:color w:val="222222"/>
                <w:sz w:val="24"/>
                <w:szCs w:val="24"/>
                <w:lang w:eastAsia="en-IN"/>
              </w:rPr>
              <w:t xml:space="preserve"> </w:t>
            </w:r>
            <w:proofErr w:type="spellStart"/>
            <w:r w:rsidRPr="00026272">
              <w:rPr>
                <w:rFonts w:eastAsia="Times New Roman" w:cstheme="minorHAnsi"/>
                <w:b w:val="0"/>
                <w:color w:val="222222"/>
                <w:sz w:val="24"/>
                <w:szCs w:val="24"/>
                <w:lang w:eastAsia="en-IN"/>
              </w:rPr>
              <w:t>Dhupelia</w:t>
            </w:r>
            <w:proofErr w:type="spellEnd"/>
            <w:r w:rsidRPr="00026272">
              <w:rPr>
                <w:rFonts w:eastAsia="Times New Roman" w:cstheme="minorHAnsi"/>
                <w:b w:val="0"/>
                <w:color w:val="222222"/>
                <w:sz w:val="24"/>
                <w:szCs w:val="24"/>
                <w:lang w:eastAsia="en-IN"/>
              </w:rPr>
              <w:t xml:space="preserve"> - Head of International and New Business</w:t>
            </w:r>
            <w:r w:rsidRPr="00026272">
              <w:rPr>
                <w:rFonts w:eastAsia="Times New Roman" w:cstheme="minorHAnsi"/>
                <w:b w:val="0"/>
                <w:bCs w:val="0"/>
                <w:color w:val="222222"/>
                <w:sz w:val="24"/>
                <w:szCs w:val="24"/>
                <w:lang w:eastAsia="en-IN"/>
              </w:rPr>
              <w:t xml:space="preserve">, Food and </w:t>
            </w:r>
            <w:r w:rsidR="00537A9E" w:rsidRPr="00026272">
              <w:rPr>
                <w:rFonts w:eastAsia="Times New Roman" w:cstheme="minorHAnsi"/>
                <w:b w:val="0"/>
                <w:bCs w:val="0"/>
                <w:color w:val="222222"/>
                <w:sz w:val="24"/>
                <w:szCs w:val="24"/>
                <w:lang w:eastAsia="en-IN"/>
              </w:rPr>
              <w:t>Inns</w:t>
            </w:r>
            <w:bookmarkStart w:id="0" w:name="_GoBack"/>
            <w:bookmarkEnd w:id="0"/>
            <w:r w:rsidRPr="00026272">
              <w:rPr>
                <w:rFonts w:eastAsia="Times New Roman" w:cstheme="minorHAnsi"/>
                <w:b w:val="0"/>
                <w:bCs w:val="0"/>
                <w:color w:val="222222"/>
                <w:sz w:val="24"/>
                <w:szCs w:val="24"/>
                <w:lang w:eastAsia="en-IN"/>
              </w:rPr>
              <w:t xml:space="preserve"> ltd</w:t>
            </w:r>
          </w:p>
          <w:p w:rsidR="00E22139" w:rsidRPr="00E22139" w:rsidRDefault="00E22139" w:rsidP="00E22139">
            <w:pPr>
              <w:pStyle w:val="ListParagraph"/>
              <w:numPr>
                <w:ilvl w:val="0"/>
                <w:numId w:val="5"/>
              </w:numPr>
              <w:rPr>
                <w:rFonts w:eastAsia="Times New Roman" w:cstheme="minorHAnsi"/>
                <w:b w:val="0"/>
                <w:bCs w:val="0"/>
                <w:color w:val="222222"/>
                <w:sz w:val="24"/>
                <w:szCs w:val="24"/>
                <w:lang w:eastAsia="en-IN"/>
              </w:rPr>
            </w:pPr>
            <w:r w:rsidRPr="00E22139">
              <w:rPr>
                <w:rFonts w:eastAsia="Times New Roman" w:cstheme="minorHAnsi"/>
                <w:b w:val="0"/>
                <w:bCs w:val="0"/>
                <w:color w:val="222222"/>
                <w:sz w:val="24"/>
                <w:szCs w:val="24"/>
                <w:lang w:eastAsia="en-IN"/>
              </w:rPr>
              <w:t xml:space="preserve">Mr. </w:t>
            </w:r>
            <w:proofErr w:type="spellStart"/>
            <w:r w:rsidRPr="00E22139">
              <w:rPr>
                <w:rFonts w:eastAsia="Times New Roman" w:cstheme="minorHAnsi"/>
                <w:b w:val="0"/>
                <w:bCs w:val="0"/>
                <w:color w:val="222222"/>
                <w:sz w:val="24"/>
                <w:szCs w:val="24"/>
                <w:lang w:eastAsia="en-IN"/>
              </w:rPr>
              <w:t>Rupinder</w:t>
            </w:r>
            <w:proofErr w:type="spellEnd"/>
            <w:r w:rsidRPr="00E22139">
              <w:rPr>
                <w:rFonts w:eastAsia="Times New Roman" w:cstheme="minorHAnsi"/>
                <w:b w:val="0"/>
                <w:bCs w:val="0"/>
                <w:color w:val="222222"/>
                <w:sz w:val="24"/>
                <w:szCs w:val="24"/>
                <w:lang w:eastAsia="en-IN"/>
              </w:rPr>
              <w:t xml:space="preserve"> Singh: Head - Contract Manufacturing &amp; Sourcing, Del Monte India</w:t>
            </w:r>
          </w:p>
          <w:p w:rsidR="0048705E" w:rsidRPr="00E80D17" w:rsidRDefault="0048705E" w:rsidP="00E80D17">
            <w:pPr>
              <w:ind w:left="360"/>
              <w:rPr>
                <w:rFonts w:eastAsia="Times New Roman" w:cstheme="minorHAnsi"/>
                <w:color w:val="222222"/>
                <w:sz w:val="24"/>
                <w:szCs w:val="24"/>
                <w:lang w:eastAsia="en-IN"/>
              </w:rPr>
            </w:pPr>
          </w:p>
        </w:tc>
      </w:tr>
      <w:tr w:rsidR="00864B70" w:rsidRPr="0048705E" w:rsidTr="00D31430">
        <w:tc>
          <w:tcPr>
            <w:cnfStyle w:val="001000000000" w:firstRow="0" w:lastRow="0" w:firstColumn="1" w:lastColumn="0" w:oddVBand="0" w:evenVBand="0" w:oddHBand="0" w:evenHBand="0" w:firstRowFirstColumn="0" w:firstRowLastColumn="0" w:lastRowFirstColumn="0" w:lastRowLastColumn="0"/>
            <w:tcW w:w="9975" w:type="dxa"/>
            <w:tcBorders>
              <w:left w:val="dotDotDash" w:sz="4" w:space="0" w:color="auto"/>
              <w:right w:val="dotDotDash" w:sz="4" w:space="0" w:color="auto"/>
            </w:tcBorders>
          </w:tcPr>
          <w:p w:rsidR="00864B70" w:rsidRPr="0048705E" w:rsidRDefault="00864B70" w:rsidP="00864B70">
            <w:pPr>
              <w:shd w:val="clear" w:color="auto" w:fill="FFFFFF"/>
              <w:rPr>
                <w:rFonts w:eastAsia="Times New Roman" w:cstheme="minorHAnsi"/>
                <w:bCs w:val="0"/>
                <w:color w:val="222222"/>
                <w:sz w:val="24"/>
                <w:szCs w:val="24"/>
                <w:lang w:eastAsia="en-IN"/>
              </w:rPr>
            </w:pPr>
            <w:r w:rsidRPr="0048705E">
              <w:rPr>
                <w:rFonts w:eastAsia="Times New Roman" w:cstheme="minorHAnsi"/>
                <w:bCs w:val="0"/>
                <w:color w:val="222222"/>
                <w:sz w:val="24"/>
                <w:szCs w:val="24"/>
                <w:lang w:eastAsia="en-IN"/>
              </w:rPr>
              <w:t>5:15 p.m. to 6:00 p.m.</w:t>
            </w:r>
          </w:p>
          <w:p w:rsidR="00864B70" w:rsidRDefault="00864B70" w:rsidP="00864B70">
            <w:pPr>
              <w:shd w:val="clear" w:color="auto" w:fill="FFFFFF"/>
              <w:rPr>
                <w:rFonts w:eastAsia="Times New Roman" w:cstheme="minorHAnsi"/>
                <w:color w:val="222222"/>
                <w:sz w:val="24"/>
                <w:szCs w:val="24"/>
                <w:lang w:eastAsia="en-IN"/>
              </w:rPr>
            </w:pPr>
            <w:r w:rsidRPr="0048705E">
              <w:rPr>
                <w:rFonts w:eastAsia="Times New Roman" w:cstheme="minorHAnsi"/>
                <w:bCs w:val="0"/>
                <w:color w:val="222222"/>
                <w:sz w:val="24"/>
                <w:szCs w:val="24"/>
                <w:lang w:eastAsia="en-IN"/>
              </w:rPr>
              <w:t>Case Study:</w:t>
            </w:r>
            <w:r w:rsidRPr="0048705E">
              <w:rPr>
                <w:rFonts w:eastAsia="Times New Roman" w:cstheme="minorHAnsi"/>
                <w:color w:val="222222"/>
                <w:sz w:val="24"/>
                <w:szCs w:val="24"/>
                <w:lang w:eastAsia="en-IN"/>
              </w:rPr>
              <w:t xml:space="preserve"> Grape Industry: Exports and Local Markets </w:t>
            </w:r>
          </w:p>
          <w:p w:rsidR="0048705E" w:rsidRPr="0048705E" w:rsidRDefault="0048705E" w:rsidP="00864B70">
            <w:pPr>
              <w:shd w:val="clear" w:color="auto" w:fill="FFFFFF"/>
              <w:rPr>
                <w:rFonts w:eastAsia="Times New Roman" w:cstheme="minorHAnsi"/>
                <w:bCs w:val="0"/>
                <w:color w:val="222222"/>
                <w:sz w:val="24"/>
                <w:szCs w:val="24"/>
                <w:lang w:eastAsia="en-IN"/>
              </w:rPr>
            </w:pPr>
          </w:p>
          <w:p w:rsidR="0048705E" w:rsidRPr="0048705E" w:rsidRDefault="0048705E" w:rsidP="00864B70">
            <w:pPr>
              <w:shd w:val="clear" w:color="auto" w:fill="FFFFFF"/>
              <w:rPr>
                <w:rFonts w:eastAsia="Times New Roman" w:cstheme="minorHAnsi"/>
                <w:bCs w:val="0"/>
                <w:color w:val="222222"/>
                <w:sz w:val="24"/>
                <w:szCs w:val="24"/>
                <w:lang w:eastAsia="en-IN"/>
              </w:rPr>
            </w:pPr>
            <w:r w:rsidRPr="0048705E">
              <w:rPr>
                <w:rFonts w:eastAsia="Times New Roman" w:cstheme="minorHAnsi"/>
                <w:bCs w:val="0"/>
                <w:color w:val="222222"/>
                <w:sz w:val="24"/>
                <w:szCs w:val="24"/>
                <w:lang w:eastAsia="en-IN"/>
              </w:rPr>
              <w:t>Moderator:</w:t>
            </w:r>
          </w:p>
          <w:p w:rsidR="0048705E" w:rsidRPr="00026272" w:rsidRDefault="0048705E" w:rsidP="00026272">
            <w:pPr>
              <w:pStyle w:val="ListParagraph"/>
              <w:numPr>
                <w:ilvl w:val="0"/>
                <w:numId w:val="7"/>
              </w:numPr>
              <w:shd w:val="clear" w:color="auto" w:fill="FFFFFF"/>
              <w:rPr>
                <w:rFonts w:cstheme="minorHAnsi"/>
                <w:b w:val="0"/>
                <w:color w:val="222222"/>
                <w:sz w:val="24"/>
                <w:szCs w:val="24"/>
                <w:shd w:val="clear" w:color="auto" w:fill="FFFFFF"/>
              </w:rPr>
            </w:pPr>
            <w:r w:rsidRPr="00026272">
              <w:rPr>
                <w:rFonts w:cstheme="minorHAnsi"/>
                <w:b w:val="0"/>
                <w:color w:val="222222"/>
                <w:sz w:val="24"/>
                <w:szCs w:val="24"/>
                <w:shd w:val="clear" w:color="auto" w:fill="FFFFFF"/>
              </w:rPr>
              <w:t xml:space="preserve">Mr. </w:t>
            </w:r>
            <w:proofErr w:type="spellStart"/>
            <w:r w:rsidRPr="00026272">
              <w:rPr>
                <w:rFonts w:cstheme="minorHAnsi"/>
                <w:b w:val="0"/>
                <w:color w:val="222222"/>
                <w:sz w:val="24"/>
                <w:szCs w:val="24"/>
                <w:shd w:val="clear" w:color="auto" w:fill="FFFFFF"/>
              </w:rPr>
              <w:t>Aashay</w:t>
            </w:r>
            <w:proofErr w:type="spellEnd"/>
            <w:r w:rsidRPr="00026272">
              <w:rPr>
                <w:rFonts w:cstheme="minorHAnsi"/>
                <w:b w:val="0"/>
                <w:color w:val="222222"/>
                <w:sz w:val="24"/>
                <w:szCs w:val="24"/>
                <w:shd w:val="clear" w:color="auto" w:fill="FFFFFF"/>
              </w:rPr>
              <w:t xml:space="preserve"> </w:t>
            </w:r>
            <w:proofErr w:type="spellStart"/>
            <w:r w:rsidRPr="00026272">
              <w:rPr>
                <w:rFonts w:cstheme="minorHAnsi"/>
                <w:b w:val="0"/>
                <w:color w:val="222222"/>
                <w:sz w:val="24"/>
                <w:szCs w:val="24"/>
                <w:shd w:val="clear" w:color="auto" w:fill="FFFFFF"/>
              </w:rPr>
              <w:t>Doshi</w:t>
            </w:r>
            <w:proofErr w:type="spellEnd"/>
            <w:r w:rsidRPr="00026272">
              <w:rPr>
                <w:rFonts w:cstheme="minorHAnsi"/>
                <w:b w:val="0"/>
                <w:color w:val="222222"/>
                <w:sz w:val="24"/>
                <w:szCs w:val="24"/>
                <w:shd w:val="clear" w:color="auto" w:fill="FFFFFF"/>
              </w:rPr>
              <w:t>, Co-Chairman, Agriculture and Food Processing, IMC and Director, Bloomfield Agro Products</w:t>
            </w:r>
          </w:p>
          <w:p w:rsidR="0048705E" w:rsidRPr="0048705E" w:rsidRDefault="0048705E" w:rsidP="00864B70">
            <w:pPr>
              <w:shd w:val="clear" w:color="auto" w:fill="FFFFFF"/>
              <w:rPr>
                <w:rFonts w:cstheme="minorHAnsi"/>
                <w:b w:val="0"/>
                <w:bCs w:val="0"/>
                <w:color w:val="222222"/>
                <w:sz w:val="24"/>
                <w:szCs w:val="24"/>
                <w:shd w:val="clear" w:color="auto" w:fill="FFFFFF"/>
              </w:rPr>
            </w:pPr>
          </w:p>
          <w:p w:rsidR="0048705E" w:rsidRDefault="00352D7F" w:rsidP="00864B70">
            <w:pPr>
              <w:shd w:val="clear" w:color="auto" w:fill="FFFFFF"/>
              <w:rPr>
                <w:rFonts w:cstheme="minorHAnsi"/>
                <w:bCs w:val="0"/>
                <w:color w:val="222222"/>
                <w:sz w:val="24"/>
                <w:szCs w:val="24"/>
                <w:shd w:val="clear" w:color="auto" w:fill="FFFFFF"/>
              </w:rPr>
            </w:pPr>
            <w:r w:rsidRPr="0048705E">
              <w:rPr>
                <w:rFonts w:cstheme="minorHAnsi"/>
                <w:bCs w:val="0"/>
                <w:color w:val="222222"/>
                <w:sz w:val="24"/>
                <w:szCs w:val="24"/>
                <w:shd w:val="clear" w:color="auto" w:fill="FFFFFF"/>
              </w:rPr>
              <w:t>Panellist</w:t>
            </w:r>
            <w:r w:rsidR="0048705E" w:rsidRPr="0048705E">
              <w:rPr>
                <w:rFonts w:cstheme="minorHAnsi"/>
                <w:bCs w:val="0"/>
                <w:color w:val="222222"/>
                <w:sz w:val="24"/>
                <w:szCs w:val="24"/>
                <w:shd w:val="clear" w:color="auto" w:fill="FFFFFF"/>
              </w:rPr>
              <w:t>:</w:t>
            </w:r>
          </w:p>
          <w:p w:rsidR="0048705E" w:rsidRPr="00026272" w:rsidRDefault="0048705E" w:rsidP="00026272">
            <w:pPr>
              <w:pStyle w:val="ListParagraph"/>
              <w:numPr>
                <w:ilvl w:val="0"/>
                <w:numId w:val="8"/>
              </w:numPr>
              <w:shd w:val="clear" w:color="auto" w:fill="FFFFFF"/>
              <w:rPr>
                <w:rFonts w:eastAsia="Times New Roman" w:cstheme="minorHAnsi"/>
                <w:b w:val="0"/>
                <w:bCs w:val="0"/>
                <w:color w:val="222222"/>
                <w:sz w:val="24"/>
                <w:szCs w:val="24"/>
                <w:lang w:eastAsia="en-IN"/>
              </w:rPr>
            </w:pPr>
            <w:r w:rsidRPr="00026272">
              <w:rPr>
                <w:rFonts w:eastAsia="Times New Roman" w:cstheme="minorHAnsi"/>
                <w:b w:val="0"/>
                <w:color w:val="222222"/>
                <w:sz w:val="24"/>
                <w:szCs w:val="24"/>
                <w:lang w:eastAsia="en-IN"/>
              </w:rPr>
              <w:t xml:space="preserve">Mr. Eric Van </w:t>
            </w:r>
            <w:proofErr w:type="spellStart"/>
            <w:r w:rsidRPr="00026272">
              <w:rPr>
                <w:rFonts w:eastAsia="Times New Roman" w:cstheme="minorHAnsi"/>
                <w:b w:val="0"/>
                <w:color w:val="222222"/>
                <w:sz w:val="24"/>
                <w:szCs w:val="24"/>
                <w:lang w:eastAsia="en-IN"/>
              </w:rPr>
              <w:t>Buuren</w:t>
            </w:r>
            <w:proofErr w:type="spellEnd"/>
            <w:r w:rsidRPr="00026272">
              <w:rPr>
                <w:rFonts w:eastAsia="Times New Roman" w:cstheme="minorHAnsi"/>
                <w:b w:val="0"/>
                <w:color w:val="222222"/>
                <w:sz w:val="24"/>
                <w:szCs w:val="24"/>
                <w:lang w:eastAsia="en-IN"/>
              </w:rPr>
              <w:t>, United Fruits, Netherlands</w:t>
            </w:r>
          </w:p>
          <w:p w:rsidR="00864B70" w:rsidRPr="00026272" w:rsidRDefault="0048705E" w:rsidP="00026272">
            <w:pPr>
              <w:pStyle w:val="ListParagraph"/>
              <w:numPr>
                <w:ilvl w:val="0"/>
                <w:numId w:val="8"/>
              </w:numPr>
              <w:shd w:val="clear" w:color="auto" w:fill="FFFFFF"/>
              <w:rPr>
                <w:rFonts w:eastAsia="Times New Roman" w:cstheme="minorHAnsi"/>
                <w:b w:val="0"/>
                <w:color w:val="222222"/>
                <w:sz w:val="24"/>
                <w:szCs w:val="24"/>
                <w:lang w:eastAsia="en-IN"/>
              </w:rPr>
            </w:pPr>
            <w:r w:rsidRPr="00026272">
              <w:rPr>
                <w:rFonts w:eastAsia="Times New Roman" w:cstheme="minorHAnsi"/>
                <w:b w:val="0"/>
                <w:color w:val="222222"/>
                <w:sz w:val="24"/>
                <w:szCs w:val="24"/>
                <w:lang w:eastAsia="en-IN"/>
              </w:rPr>
              <w:t xml:space="preserve">Mr. Vilas Vishnu </w:t>
            </w:r>
            <w:proofErr w:type="spellStart"/>
            <w:r w:rsidRPr="00026272">
              <w:rPr>
                <w:rFonts w:eastAsia="Times New Roman" w:cstheme="minorHAnsi"/>
                <w:b w:val="0"/>
                <w:color w:val="222222"/>
                <w:sz w:val="24"/>
                <w:szCs w:val="24"/>
                <w:lang w:eastAsia="en-IN"/>
              </w:rPr>
              <w:t>Shinde</w:t>
            </w:r>
            <w:proofErr w:type="spellEnd"/>
            <w:r w:rsidRPr="00026272">
              <w:rPr>
                <w:rFonts w:eastAsia="Times New Roman" w:cstheme="minorHAnsi"/>
                <w:b w:val="0"/>
                <w:color w:val="222222"/>
                <w:sz w:val="24"/>
                <w:szCs w:val="24"/>
                <w:lang w:eastAsia="en-IN"/>
              </w:rPr>
              <w:t xml:space="preserve">, Chairman and Managing Director </w:t>
            </w:r>
            <w:proofErr w:type="spellStart"/>
            <w:r w:rsidRPr="00026272">
              <w:rPr>
                <w:rFonts w:eastAsia="Times New Roman" w:cstheme="minorHAnsi"/>
                <w:b w:val="0"/>
                <w:color w:val="222222"/>
                <w:sz w:val="24"/>
                <w:szCs w:val="24"/>
                <w:lang w:eastAsia="en-IN"/>
              </w:rPr>
              <w:t>Sahyadri</w:t>
            </w:r>
            <w:proofErr w:type="spellEnd"/>
            <w:r w:rsidRPr="00026272">
              <w:rPr>
                <w:rFonts w:eastAsia="Times New Roman" w:cstheme="minorHAnsi"/>
                <w:b w:val="0"/>
                <w:color w:val="222222"/>
                <w:sz w:val="24"/>
                <w:szCs w:val="24"/>
                <w:lang w:eastAsia="en-IN"/>
              </w:rPr>
              <w:t xml:space="preserve"> Farmers Producer Company Limited</w:t>
            </w:r>
          </w:p>
          <w:p w:rsidR="00026272" w:rsidRPr="0048705E" w:rsidRDefault="00026272" w:rsidP="0048705E">
            <w:pPr>
              <w:shd w:val="clear" w:color="auto" w:fill="FFFFFF"/>
              <w:rPr>
                <w:rFonts w:eastAsia="Times New Roman" w:cstheme="minorHAnsi"/>
                <w:b w:val="0"/>
                <w:color w:val="222222"/>
                <w:sz w:val="24"/>
                <w:szCs w:val="24"/>
                <w:lang w:eastAsia="en-IN"/>
              </w:rPr>
            </w:pPr>
          </w:p>
        </w:tc>
      </w:tr>
      <w:tr w:rsidR="00864B70" w:rsidRPr="0048705E" w:rsidTr="00D31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5" w:type="dxa"/>
            <w:tcBorders>
              <w:left w:val="dotDotDash" w:sz="4" w:space="0" w:color="auto"/>
              <w:bottom w:val="dotDotDash" w:sz="4" w:space="0" w:color="auto"/>
              <w:right w:val="dotDotDash" w:sz="4" w:space="0" w:color="auto"/>
            </w:tcBorders>
          </w:tcPr>
          <w:p w:rsidR="00026272" w:rsidRDefault="0048705E" w:rsidP="00026272">
            <w:pPr>
              <w:shd w:val="clear" w:color="auto" w:fill="FFFFFF"/>
              <w:rPr>
                <w:rFonts w:eastAsia="Times New Roman" w:cstheme="minorHAnsi"/>
                <w:bCs w:val="0"/>
                <w:color w:val="222222"/>
                <w:sz w:val="24"/>
                <w:szCs w:val="24"/>
                <w:lang w:eastAsia="en-IN"/>
              </w:rPr>
            </w:pPr>
            <w:r w:rsidRPr="0048705E">
              <w:rPr>
                <w:rFonts w:eastAsia="Times New Roman" w:cstheme="minorHAnsi"/>
                <w:bCs w:val="0"/>
                <w:color w:val="222222"/>
                <w:sz w:val="24"/>
                <w:szCs w:val="24"/>
                <w:lang w:eastAsia="en-IN"/>
              </w:rPr>
              <w:t xml:space="preserve"> 6:00 p.m. onwards</w:t>
            </w:r>
          </w:p>
          <w:p w:rsidR="00E80D17" w:rsidRDefault="0048705E" w:rsidP="0048705E">
            <w:pPr>
              <w:shd w:val="clear" w:color="auto" w:fill="FFFFFF"/>
              <w:rPr>
                <w:rFonts w:eastAsia="Times New Roman" w:cstheme="minorHAnsi"/>
                <w:bCs w:val="0"/>
                <w:color w:val="222222"/>
                <w:sz w:val="24"/>
                <w:szCs w:val="24"/>
                <w:lang w:eastAsia="en-IN"/>
              </w:rPr>
            </w:pPr>
            <w:r w:rsidRPr="0048705E">
              <w:rPr>
                <w:rFonts w:eastAsia="Times New Roman" w:cstheme="minorHAnsi"/>
                <w:bCs w:val="0"/>
                <w:color w:val="222222"/>
                <w:sz w:val="24"/>
                <w:szCs w:val="24"/>
                <w:lang w:eastAsia="en-IN"/>
              </w:rPr>
              <w:t>Concluding Remarks</w:t>
            </w:r>
          </w:p>
          <w:p w:rsidR="0048705E" w:rsidRDefault="0048705E" w:rsidP="0048705E">
            <w:pPr>
              <w:shd w:val="clear" w:color="auto" w:fill="FFFFFF"/>
              <w:rPr>
                <w:rFonts w:cstheme="minorHAnsi"/>
                <w:b w:val="0"/>
                <w:bCs w:val="0"/>
                <w:color w:val="222222"/>
                <w:sz w:val="24"/>
                <w:szCs w:val="24"/>
                <w:shd w:val="clear" w:color="auto" w:fill="FFFFFF"/>
              </w:rPr>
            </w:pPr>
            <w:r w:rsidRPr="0048705E">
              <w:rPr>
                <w:rFonts w:eastAsia="Times New Roman" w:cstheme="minorHAnsi"/>
                <w:b w:val="0"/>
                <w:bCs w:val="0"/>
                <w:color w:val="222222"/>
                <w:sz w:val="24"/>
                <w:szCs w:val="24"/>
                <w:lang w:eastAsia="en-IN"/>
              </w:rPr>
              <w:t xml:space="preserve">Mr. </w:t>
            </w:r>
            <w:proofErr w:type="spellStart"/>
            <w:r w:rsidRPr="0048705E">
              <w:rPr>
                <w:rFonts w:eastAsia="Times New Roman" w:cstheme="minorHAnsi"/>
                <w:b w:val="0"/>
                <w:bCs w:val="0"/>
                <w:color w:val="222222"/>
                <w:sz w:val="24"/>
                <w:szCs w:val="24"/>
                <w:lang w:eastAsia="en-IN"/>
              </w:rPr>
              <w:t>Aashish</w:t>
            </w:r>
            <w:proofErr w:type="spellEnd"/>
            <w:r w:rsidRPr="0048705E">
              <w:rPr>
                <w:rFonts w:eastAsia="Times New Roman" w:cstheme="minorHAnsi"/>
                <w:b w:val="0"/>
                <w:bCs w:val="0"/>
                <w:color w:val="222222"/>
                <w:sz w:val="24"/>
                <w:szCs w:val="24"/>
                <w:lang w:eastAsia="en-IN"/>
              </w:rPr>
              <w:t xml:space="preserve"> </w:t>
            </w:r>
            <w:proofErr w:type="spellStart"/>
            <w:r w:rsidRPr="0048705E">
              <w:rPr>
                <w:rFonts w:eastAsia="Times New Roman" w:cstheme="minorHAnsi"/>
                <w:b w:val="0"/>
                <w:bCs w:val="0"/>
                <w:color w:val="222222"/>
                <w:sz w:val="24"/>
                <w:szCs w:val="24"/>
                <w:lang w:eastAsia="en-IN"/>
              </w:rPr>
              <w:t>Barwale</w:t>
            </w:r>
            <w:proofErr w:type="spellEnd"/>
            <w:r w:rsidRPr="0048705E">
              <w:rPr>
                <w:rFonts w:eastAsia="Times New Roman" w:cstheme="minorHAnsi"/>
                <w:b w:val="0"/>
                <w:bCs w:val="0"/>
                <w:color w:val="222222"/>
                <w:sz w:val="24"/>
                <w:szCs w:val="24"/>
                <w:lang w:eastAsia="en-IN"/>
              </w:rPr>
              <w:t xml:space="preserve">, Chairman, </w:t>
            </w:r>
            <w:r w:rsidRPr="0048705E">
              <w:rPr>
                <w:rFonts w:cstheme="minorHAnsi"/>
                <w:b w:val="0"/>
                <w:color w:val="222222"/>
                <w:sz w:val="24"/>
                <w:szCs w:val="24"/>
                <w:shd w:val="clear" w:color="auto" w:fill="FFFFFF"/>
              </w:rPr>
              <w:t xml:space="preserve">Agriculture and Food Processing, IMC and Director, </w:t>
            </w:r>
            <w:proofErr w:type="spellStart"/>
            <w:r w:rsidRPr="0048705E">
              <w:rPr>
                <w:rFonts w:cstheme="minorHAnsi"/>
                <w:b w:val="0"/>
                <w:bCs w:val="0"/>
                <w:color w:val="222222"/>
                <w:sz w:val="24"/>
                <w:szCs w:val="24"/>
                <w:shd w:val="clear" w:color="auto" w:fill="FFFFFF"/>
              </w:rPr>
              <w:t>Mahyco</w:t>
            </w:r>
            <w:proofErr w:type="spellEnd"/>
            <w:r w:rsidRPr="0048705E">
              <w:rPr>
                <w:rFonts w:cstheme="minorHAnsi"/>
                <w:b w:val="0"/>
                <w:bCs w:val="0"/>
                <w:color w:val="222222"/>
                <w:sz w:val="24"/>
                <w:szCs w:val="24"/>
                <w:shd w:val="clear" w:color="auto" w:fill="FFFFFF"/>
              </w:rPr>
              <w:t xml:space="preserve"> </w:t>
            </w:r>
          </w:p>
          <w:p w:rsidR="00E80D17" w:rsidRPr="00E80D17" w:rsidRDefault="00E80D17" w:rsidP="0048705E">
            <w:pPr>
              <w:shd w:val="clear" w:color="auto" w:fill="FFFFFF"/>
              <w:rPr>
                <w:rFonts w:eastAsia="Times New Roman" w:cstheme="minorHAnsi"/>
                <w:bCs w:val="0"/>
                <w:color w:val="222222"/>
                <w:sz w:val="24"/>
                <w:szCs w:val="24"/>
                <w:lang w:eastAsia="en-IN"/>
              </w:rPr>
            </w:pPr>
          </w:p>
        </w:tc>
      </w:tr>
    </w:tbl>
    <w:p w:rsidR="00864B70" w:rsidRPr="0048705E" w:rsidRDefault="00864B70" w:rsidP="00255B3F">
      <w:pPr>
        <w:shd w:val="clear" w:color="auto" w:fill="FFFFFF"/>
        <w:spacing w:after="0" w:line="240" w:lineRule="auto"/>
        <w:rPr>
          <w:rFonts w:eastAsia="Times New Roman" w:cstheme="minorHAnsi"/>
          <w:b/>
          <w:bCs/>
          <w:color w:val="222222"/>
          <w:sz w:val="24"/>
          <w:szCs w:val="24"/>
          <w:lang w:eastAsia="en-IN"/>
        </w:rPr>
      </w:pPr>
    </w:p>
    <w:p w:rsidR="00094A7D" w:rsidRPr="0048705E" w:rsidRDefault="00094A7D" w:rsidP="00DF5FAE">
      <w:pPr>
        <w:pStyle w:val="Footer"/>
        <w:jc w:val="center"/>
        <w:rPr>
          <w:rFonts w:cstheme="minorHAnsi"/>
          <w:sz w:val="24"/>
          <w:szCs w:val="24"/>
        </w:rPr>
      </w:pPr>
    </w:p>
    <w:sectPr w:rsidR="00094A7D" w:rsidRPr="0048705E" w:rsidSect="00726078">
      <w:pgSz w:w="11906" w:h="16838"/>
      <w:pgMar w:top="851" w:right="707"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52575"/>
    <w:multiLevelType w:val="multilevel"/>
    <w:tmpl w:val="4D7E4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84F98"/>
    <w:multiLevelType w:val="hybridMultilevel"/>
    <w:tmpl w:val="670CD378"/>
    <w:lvl w:ilvl="0" w:tplc="F56A864A">
      <w:start w:val="13"/>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9740711"/>
    <w:multiLevelType w:val="multilevel"/>
    <w:tmpl w:val="9B9C2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3C1C44"/>
    <w:multiLevelType w:val="multilevel"/>
    <w:tmpl w:val="4096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2804CF"/>
    <w:multiLevelType w:val="hybridMultilevel"/>
    <w:tmpl w:val="4C5277FC"/>
    <w:lvl w:ilvl="0" w:tplc="F56A864A">
      <w:start w:val="13"/>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D0E4AD2"/>
    <w:multiLevelType w:val="hybridMultilevel"/>
    <w:tmpl w:val="3CFE4F92"/>
    <w:lvl w:ilvl="0" w:tplc="F56A864A">
      <w:start w:val="13"/>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55696B89"/>
    <w:multiLevelType w:val="multilevel"/>
    <w:tmpl w:val="6B701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C03A41"/>
    <w:multiLevelType w:val="hybridMultilevel"/>
    <w:tmpl w:val="FA8C7CF4"/>
    <w:lvl w:ilvl="0" w:tplc="F56A864A">
      <w:start w:val="13"/>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389"/>
    <w:rsid w:val="00026272"/>
    <w:rsid w:val="00062389"/>
    <w:rsid w:val="00094A7D"/>
    <w:rsid w:val="000F3E06"/>
    <w:rsid w:val="00104E63"/>
    <w:rsid w:val="00201894"/>
    <w:rsid w:val="00255B3F"/>
    <w:rsid w:val="002A0842"/>
    <w:rsid w:val="00352D7F"/>
    <w:rsid w:val="0048705E"/>
    <w:rsid w:val="00537A9E"/>
    <w:rsid w:val="0054324B"/>
    <w:rsid w:val="00594E52"/>
    <w:rsid w:val="006A2D3C"/>
    <w:rsid w:val="006B2BF2"/>
    <w:rsid w:val="00726078"/>
    <w:rsid w:val="00803317"/>
    <w:rsid w:val="00817F65"/>
    <w:rsid w:val="00864B70"/>
    <w:rsid w:val="0087192C"/>
    <w:rsid w:val="00894520"/>
    <w:rsid w:val="009B731B"/>
    <w:rsid w:val="00A3685F"/>
    <w:rsid w:val="00AD7511"/>
    <w:rsid w:val="00AF4A6C"/>
    <w:rsid w:val="00B16407"/>
    <w:rsid w:val="00C27D9E"/>
    <w:rsid w:val="00C54312"/>
    <w:rsid w:val="00CF3541"/>
    <w:rsid w:val="00D31430"/>
    <w:rsid w:val="00DA0406"/>
    <w:rsid w:val="00DF5FAE"/>
    <w:rsid w:val="00E22139"/>
    <w:rsid w:val="00E76E14"/>
    <w:rsid w:val="00E80D17"/>
    <w:rsid w:val="00F76C02"/>
    <w:rsid w:val="00FC24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08B5A2-13E4-4813-933C-2FB99C7E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94A7D"/>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094A7D"/>
    <w:rPr>
      <w:rFonts w:ascii="Calibri" w:eastAsia="Calibri" w:hAnsi="Calibri" w:cs="Calibri"/>
      <w:sz w:val="24"/>
      <w:szCs w:val="24"/>
      <w:lang w:val="en-US"/>
    </w:rPr>
  </w:style>
  <w:style w:type="paragraph" w:customStyle="1" w:styleId="TableParagraph">
    <w:name w:val="Table Paragraph"/>
    <w:basedOn w:val="Normal"/>
    <w:uiPriority w:val="1"/>
    <w:qFormat/>
    <w:rsid w:val="00094A7D"/>
    <w:pPr>
      <w:widowControl w:val="0"/>
      <w:autoSpaceDE w:val="0"/>
      <w:autoSpaceDN w:val="0"/>
      <w:spacing w:after="0" w:line="244" w:lineRule="exact"/>
      <w:ind w:left="50"/>
    </w:pPr>
    <w:rPr>
      <w:rFonts w:ascii="Calibri" w:eastAsia="Calibri" w:hAnsi="Calibri" w:cs="Calibri"/>
      <w:lang w:val="en-US"/>
    </w:rPr>
  </w:style>
  <w:style w:type="character" w:styleId="Hyperlink">
    <w:name w:val="Hyperlink"/>
    <w:basedOn w:val="DefaultParagraphFont"/>
    <w:uiPriority w:val="99"/>
    <w:unhideWhenUsed/>
    <w:rsid w:val="00817F65"/>
    <w:rPr>
      <w:color w:val="0563C1" w:themeColor="hyperlink"/>
      <w:u w:val="single"/>
    </w:rPr>
  </w:style>
  <w:style w:type="paragraph" w:styleId="Footer">
    <w:name w:val="footer"/>
    <w:basedOn w:val="Normal"/>
    <w:link w:val="FooterChar"/>
    <w:uiPriority w:val="99"/>
    <w:unhideWhenUsed/>
    <w:rsid w:val="00817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F65"/>
  </w:style>
  <w:style w:type="paragraph" w:styleId="BalloonText">
    <w:name w:val="Balloon Text"/>
    <w:basedOn w:val="Normal"/>
    <w:link w:val="BalloonTextChar"/>
    <w:uiPriority w:val="99"/>
    <w:semiHidden/>
    <w:unhideWhenUsed/>
    <w:rsid w:val="006B2B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BF2"/>
    <w:rPr>
      <w:rFonts w:ascii="Segoe UI" w:hAnsi="Segoe UI" w:cs="Segoe UI"/>
      <w:sz w:val="18"/>
      <w:szCs w:val="18"/>
    </w:rPr>
  </w:style>
  <w:style w:type="table" w:styleId="TableGrid">
    <w:name w:val="Table Grid"/>
    <w:basedOn w:val="TableNormal"/>
    <w:uiPriority w:val="39"/>
    <w:rsid w:val="00864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48705E"/>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026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27485">
      <w:bodyDiv w:val="1"/>
      <w:marLeft w:val="0"/>
      <w:marRight w:val="0"/>
      <w:marTop w:val="0"/>
      <w:marBottom w:val="0"/>
      <w:divBdr>
        <w:top w:val="none" w:sz="0" w:space="0" w:color="auto"/>
        <w:left w:val="none" w:sz="0" w:space="0" w:color="auto"/>
        <w:bottom w:val="none" w:sz="0" w:space="0" w:color="auto"/>
        <w:right w:val="none" w:sz="0" w:space="0" w:color="auto"/>
      </w:divBdr>
    </w:div>
    <w:div w:id="319039852">
      <w:bodyDiv w:val="1"/>
      <w:marLeft w:val="0"/>
      <w:marRight w:val="0"/>
      <w:marTop w:val="0"/>
      <w:marBottom w:val="0"/>
      <w:divBdr>
        <w:top w:val="none" w:sz="0" w:space="0" w:color="auto"/>
        <w:left w:val="none" w:sz="0" w:space="0" w:color="auto"/>
        <w:bottom w:val="none" w:sz="0" w:space="0" w:color="auto"/>
        <w:right w:val="none" w:sz="0" w:space="0" w:color="auto"/>
      </w:divBdr>
    </w:div>
    <w:div w:id="992022045">
      <w:bodyDiv w:val="1"/>
      <w:marLeft w:val="0"/>
      <w:marRight w:val="0"/>
      <w:marTop w:val="0"/>
      <w:marBottom w:val="0"/>
      <w:divBdr>
        <w:top w:val="none" w:sz="0" w:space="0" w:color="auto"/>
        <w:left w:val="none" w:sz="0" w:space="0" w:color="auto"/>
        <w:bottom w:val="none" w:sz="0" w:space="0" w:color="auto"/>
        <w:right w:val="none" w:sz="0" w:space="0" w:color="auto"/>
      </w:divBdr>
      <w:divsChild>
        <w:div w:id="1423142351">
          <w:marLeft w:val="0"/>
          <w:marRight w:val="0"/>
          <w:marTop w:val="0"/>
          <w:marBottom w:val="0"/>
          <w:divBdr>
            <w:top w:val="none" w:sz="0" w:space="0" w:color="auto"/>
            <w:left w:val="none" w:sz="0" w:space="0" w:color="auto"/>
            <w:bottom w:val="none" w:sz="0" w:space="0" w:color="auto"/>
            <w:right w:val="none" w:sz="0" w:space="0" w:color="auto"/>
          </w:divBdr>
          <w:divsChild>
            <w:div w:id="487792732">
              <w:marLeft w:val="0"/>
              <w:marRight w:val="0"/>
              <w:marTop w:val="0"/>
              <w:marBottom w:val="0"/>
              <w:divBdr>
                <w:top w:val="none" w:sz="0" w:space="0" w:color="auto"/>
                <w:left w:val="none" w:sz="0" w:space="0" w:color="auto"/>
                <w:bottom w:val="none" w:sz="0" w:space="0" w:color="auto"/>
                <w:right w:val="none" w:sz="0" w:space="0" w:color="auto"/>
              </w:divBdr>
            </w:div>
            <w:div w:id="1822187175">
              <w:marLeft w:val="0"/>
              <w:marRight w:val="0"/>
              <w:marTop w:val="0"/>
              <w:marBottom w:val="0"/>
              <w:divBdr>
                <w:top w:val="none" w:sz="0" w:space="0" w:color="auto"/>
                <w:left w:val="none" w:sz="0" w:space="0" w:color="auto"/>
                <w:bottom w:val="none" w:sz="0" w:space="0" w:color="auto"/>
                <w:right w:val="none" w:sz="0" w:space="0" w:color="auto"/>
              </w:divBdr>
            </w:div>
          </w:divsChild>
        </w:div>
        <w:div w:id="1881240711">
          <w:marLeft w:val="0"/>
          <w:marRight w:val="0"/>
          <w:marTop w:val="0"/>
          <w:marBottom w:val="0"/>
          <w:divBdr>
            <w:top w:val="none" w:sz="0" w:space="0" w:color="auto"/>
            <w:left w:val="none" w:sz="0" w:space="0" w:color="auto"/>
            <w:bottom w:val="none" w:sz="0" w:space="0" w:color="auto"/>
            <w:right w:val="none" w:sz="0" w:space="0" w:color="auto"/>
          </w:divBdr>
          <w:divsChild>
            <w:div w:id="577986196">
              <w:marLeft w:val="0"/>
              <w:marRight w:val="0"/>
              <w:marTop w:val="0"/>
              <w:marBottom w:val="0"/>
              <w:divBdr>
                <w:top w:val="none" w:sz="0" w:space="0" w:color="auto"/>
                <w:left w:val="none" w:sz="0" w:space="0" w:color="auto"/>
                <w:bottom w:val="none" w:sz="0" w:space="0" w:color="auto"/>
                <w:right w:val="none" w:sz="0" w:space="0" w:color="auto"/>
              </w:divBdr>
            </w:div>
          </w:divsChild>
        </w:div>
        <w:div w:id="1432583753">
          <w:marLeft w:val="0"/>
          <w:marRight w:val="0"/>
          <w:marTop w:val="0"/>
          <w:marBottom w:val="0"/>
          <w:divBdr>
            <w:top w:val="none" w:sz="0" w:space="0" w:color="auto"/>
            <w:left w:val="none" w:sz="0" w:space="0" w:color="auto"/>
            <w:bottom w:val="none" w:sz="0" w:space="0" w:color="auto"/>
            <w:right w:val="none" w:sz="0" w:space="0" w:color="auto"/>
          </w:divBdr>
          <w:divsChild>
            <w:div w:id="107091965">
              <w:marLeft w:val="0"/>
              <w:marRight w:val="0"/>
              <w:marTop w:val="0"/>
              <w:marBottom w:val="0"/>
              <w:divBdr>
                <w:top w:val="none" w:sz="0" w:space="0" w:color="auto"/>
                <w:left w:val="none" w:sz="0" w:space="0" w:color="auto"/>
                <w:bottom w:val="none" w:sz="0" w:space="0" w:color="auto"/>
                <w:right w:val="none" w:sz="0" w:space="0" w:color="auto"/>
              </w:divBdr>
            </w:div>
          </w:divsChild>
        </w:div>
        <w:div w:id="1700164386">
          <w:marLeft w:val="0"/>
          <w:marRight w:val="0"/>
          <w:marTop w:val="0"/>
          <w:marBottom w:val="0"/>
          <w:divBdr>
            <w:top w:val="none" w:sz="0" w:space="0" w:color="auto"/>
            <w:left w:val="none" w:sz="0" w:space="0" w:color="auto"/>
            <w:bottom w:val="none" w:sz="0" w:space="0" w:color="auto"/>
            <w:right w:val="none" w:sz="0" w:space="0" w:color="auto"/>
          </w:divBdr>
        </w:div>
      </w:divsChild>
    </w:div>
    <w:div w:id="1107116005">
      <w:bodyDiv w:val="1"/>
      <w:marLeft w:val="0"/>
      <w:marRight w:val="0"/>
      <w:marTop w:val="0"/>
      <w:marBottom w:val="0"/>
      <w:divBdr>
        <w:top w:val="none" w:sz="0" w:space="0" w:color="auto"/>
        <w:left w:val="none" w:sz="0" w:space="0" w:color="auto"/>
        <w:bottom w:val="none" w:sz="0" w:space="0" w:color="auto"/>
        <w:right w:val="none" w:sz="0" w:space="0" w:color="auto"/>
      </w:divBdr>
      <w:divsChild>
        <w:div w:id="1931961119">
          <w:marLeft w:val="0"/>
          <w:marRight w:val="0"/>
          <w:marTop w:val="0"/>
          <w:marBottom w:val="0"/>
          <w:divBdr>
            <w:top w:val="none" w:sz="0" w:space="0" w:color="auto"/>
            <w:left w:val="none" w:sz="0" w:space="0" w:color="auto"/>
            <w:bottom w:val="none" w:sz="0" w:space="0" w:color="auto"/>
            <w:right w:val="none" w:sz="0" w:space="0" w:color="auto"/>
          </w:divBdr>
        </w:div>
        <w:div w:id="1086073484">
          <w:marLeft w:val="0"/>
          <w:marRight w:val="0"/>
          <w:marTop w:val="0"/>
          <w:marBottom w:val="0"/>
          <w:divBdr>
            <w:top w:val="none" w:sz="0" w:space="0" w:color="auto"/>
            <w:left w:val="none" w:sz="0" w:space="0" w:color="auto"/>
            <w:bottom w:val="none" w:sz="0" w:space="0" w:color="auto"/>
            <w:right w:val="none" w:sz="0" w:space="0" w:color="auto"/>
          </w:divBdr>
        </w:div>
      </w:divsChild>
    </w:div>
    <w:div w:id="1107120269">
      <w:bodyDiv w:val="1"/>
      <w:marLeft w:val="0"/>
      <w:marRight w:val="0"/>
      <w:marTop w:val="0"/>
      <w:marBottom w:val="0"/>
      <w:divBdr>
        <w:top w:val="none" w:sz="0" w:space="0" w:color="auto"/>
        <w:left w:val="none" w:sz="0" w:space="0" w:color="auto"/>
        <w:bottom w:val="none" w:sz="0" w:space="0" w:color="auto"/>
        <w:right w:val="none" w:sz="0" w:space="0" w:color="auto"/>
      </w:divBdr>
      <w:divsChild>
        <w:div w:id="1016930417">
          <w:marLeft w:val="0"/>
          <w:marRight w:val="0"/>
          <w:marTop w:val="0"/>
          <w:marBottom w:val="0"/>
          <w:divBdr>
            <w:top w:val="none" w:sz="0" w:space="0" w:color="auto"/>
            <w:left w:val="none" w:sz="0" w:space="0" w:color="auto"/>
            <w:bottom w:val="none" w:sz="0" w:space="0" w:color="auto"/>
            <w:right w:val="none" w:sz="0" w:space="0" w:color="auto"/>
          </w:divBdr>
          <w:divsChild>
            <w:div w:id="825634562">
              <w:marLeft w:val="0"/>
              <w:marRight w:val="0"/>
              <w:marTop w:val="0"/>
              <w:marBottom w:val="0"/>
              <w:divBdr>
                <w:top w:val="none" w:sz="0" w:space="0" w:color="auto"/>
                <w:left w:val="none" w:sz="0" w:space="0" w:color="auto"/>
                <w:bottom w:val="none" w:sz="0" w:space="0" w:color="auto"/>
                <w:right w:val="none" w:sz="0" w:space="0" w:color="auto"/>
              </w:divBdr>
            </w:div>
            <w:div w:id="2043239659">
              <w:marLeft w:val="0"/>
              <w:marRight w:val="0"/>
              <w:marTop w:val="0"/>
              <w:marBottom w:val="0"/>
              <w:divBdr>
                <w:top w:val="none" w:sz="0" w:space="0" w:color="auto"/>
                <w:left w:val="none" w:sz="0" w:space="0" w:color="auto"/>
                <w:bottom w:val="none" w:sz="0" w:space="0" w:color="auto"/>
                <w:right w:val="none" w:sz="0" w:space="0" w:color="auto"/>
              </w:divBdr>
            </w:div>
          </w:divsChild>
        </w:div>
        <w:div w:id="328559822">
          <w:marLeft w:val="0"/>
          <w:marRight w:val="0"/>
          <w:marTop w:val="0"/>
          <w:marBottom w:val="0"/>
          <w:divBdr>
            <w:top w:val="none" w:sz="0" w:space="0" w:color="auto"/>
            <w:left w:val="none" w:sz="0" w:space="0" w:color="auto"/>
            <w:bottom w:val="none" w:sz="0" w:space="0" w:color="auto"/>
            <w:right w:val="none" w:sz="0" w:space="0" w:color="auto"/>
          </w:divBdr>
          <w:divsChild>
            <w:div w:id="1205361334">
              <w:marLeft w:val="0"/>
              <w:marRight w:val="0"/>
              <w:marTop w:val="0"/>
              <w:marBottom w:val="0"/>
              <w:divBdr>
                <w:top w:val="none" w:sz="0" w:space="0" w:color="auto"/>
                <w:left w:val="none" w:sz="0" w:space="0" w:color="auto"/>
                <w:bottom w:val="none" w:sz="0" w:space="0" w:color="auto"/>
                <w:right w:val="none" w:sz="0" w:space="0" w:color="auto"/>
              </w:divBdr>
            </w:div>
          </w:divsChild>
        </w:div>
        <w:div w:id="473253187">
          <w:marLeft w:val="0"/>
          <w:marRight w:val="0"/>
          <w:marTop w:val="0"/>
          <w:marBottom w:val="0"/>
          <w:divBdr>
            <w:top w:val="none" w:sz="0" w:space="0" w:color="auto"/>
            <w:left w:val="none" w:sz="0" w:space="0" w:color="auto"/>
            <w:bottom w:val="none" w:sz="0" w:space="0" w:color="auto"/>
            <w:right w:val="none" w:sz="0" w:space="0" w:color="auto"/>
          </w:divBdr>
        </w:div>
      </w:divsChild>
    </w:div>
    <w:div w:id="1466579235">
      <w:bodyDiv w:val="1"/>
      <w:marLeft w:val="0"/>
      <w:marRight w:val="0"/>
      <w:marTop w:val="0"/>
      <w:marBottom w:val="0"/>
      <w:divBdr>
        <w:top w:val="none" w:sz="0" w:space="0" w:color="auto"/>
        <w:left w:val="none" w:sz="0" w:space="0" w:color="auto"/>
        <w:bottom w:val="none" w:sz="0" w:space="0" w:color="auto"/>
        <w:right w:val="none" w:sz="0" w:space="0" w:color="auto"/>
      </w:divBdr>
      <w:divsChild>
        <w:div w:id="934485741">
          <w:marLeft w:val="0"/>
          <w:marRight w:val="0"/>
          <w:marTop w:val="0"/>
          <w:marBottom w:val="0"/>
          <w:divBdr>
            <w:top w:val="none" w:sz="0" w:space="0" w:color="auto"/>
            <w:left w:val="none" w:sz="0" w:space="0" w:color="auto"/>
            <w:bottom w:val="none" w:sz="0" w:space="0" w:color="auto"/>
            <w:right w:val="none" w:sz="0" w:space="0" w:color="auto"/>
          </w:divBdr>
        </w:div>
        <w:div w:id="117993049">
          <w:marLeft w:val="0"/>
          <w:marRight w:val="0"/>
          <w:marTop w:val="0"/>
          <w:marBottom w:val="0"/>
          <w:divBdr>
            <w:top w:val="none" w:sz="0" w:space="0" w:color="auto"/>
            <w:left w:val="none" w:sz="0" w:space="0" w:color="auto"/>
            <w:bottom w:val="none" w:sz="0" w:space="0" w:color="auto"/>
            <w:right w:val="none" w:sz="0" w:space="0" w:color="auto"/>
          </w:divBdr>
        </w:div>
        <w:div w:id="50810782">
          <w:marLeft w:val="0"/>
          <w:marRight w:val="0"/>
          <w:marTop w:val="0"/>
          <w:marBottom w:val="0"/>
          <w:divBdr>
            <w:top w:val="none" w:sz="0" w:space="0" w:color="auto"/>
            <w:left w:val="none" w:sz="0" w:space="0" w:color="auto"/>
            <w:bottom w:val="none" w:sz="0" w:space="0" w:color="auto"/>
            <w:right w:val="none" w:sz="0" w:space="0" w:color="auto"/>
          </w:divBdr>
        </w:div>
        <w:div w:id="1896311805">
          <w:marLeft w:val="0"/>
          <w:marRight w:val="0"/>
          <w:marTop w:val="0"/>
          <w:marBottom w:val="0"/>
          <w:divBdr>
            <w:top w:val="none" w:sz="0" w:space="0" w:color="auto"/>
            <w:left w:val="none" w:sz="0" w:space="0" w:color="auto"/>
            <w:bottom w:val="none" w:sz="0" w:space="0" w:color="auto"/>
            <w:right w:val="none" w:sz="0" w:space="0" w:color="auto"/>
          </w:divBdr>
        </w:div>
        <w:div w:id="1703431482">
          <w:marLeft w:val="0"/>
          <w:marRight w:val="0"/>
          <w:marTop w:val="0"/>
          <w:marBottom w:val="0"/>
          <w:divBdr>
            <w:top w:val="none" w:sz="0" w:space="0" w:color="auto"/>
            <w:left w:val="none" w:sz="0" w:space="0" w:color="auto"/>
            <w:bottom w:val="none" w:sz="0" w:space="0" w:color="auto"/>
            <w:right w:val="none" w:sz="0" w:space="0" w:color="auto"/>
          </w:divBdr>
        </w:div>
        <w:div w:id="1052584102">
          <w:marLeft w:val="0"/>
          <w:marRight w:val="0"/>
          <w:marTop w:val="0"/>
          <w:marBottom w:val="0"/>
          <w:divBdr>
            <w:top w:val="none" w:sz="0" w:space="0" w:color="auto"/>
            <w:left w:val="none" w:sz="0" w:space="0" w:color="auto"/>
            <w:bottom w:val="none" w:sz="0" w:space="0" w:color="auto"/>
            <w:right w:val="none" w:sz="0" w:space="0" w:color="auto"/>
          </w:divBdr>
        </w:div>
        <w:div w:id="141581525">
          <w:marLeft w:val="0"/>
          <w:marRight w:val="0"/>
          <w:marTop w:val="0"/>
          <w:marBottom w:val="0"/>
          <w:divBdr>
            <w:top w:val="none" w:sz="0" w:space="0" w:color="auto"/>
            <w:left w:val="none" w:sz="0" w:space="0" w:color="auto"/>
            <w:bottom w:val="none" w:sz="0" w:space="0" w:color="auto"/>
            <w:right w:val="none" w:sz="0" w:space="0" w:color="auto"/>
          </w:divBdr>
        </w:div>
        <w:div w:id="222066263">
          <w:marLeft w:val="0"/>
          <w:marRight w:val="0"/>
          <w:marTop w:val="0"/>
          <w:marBottom w:val="0"/>
          <w:divBdr>
            <w:top w:val="none" w:sz="0" w:space="0" w:color="auto"/>
            <w:left w:val="none" w:sz="0" w:space="0" w:color="auto"/>
            <w:bottom w:val="none" w:sz="0" w:space="0" w:color="auto"/>
            <w:right w:val="none" w:sz="0" w:space="0" w:color="auto"/>
          </w:divBdr>
        </w:div>
        <w:div w:id="248009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8025D-1B88-45FC-887E-F36299627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Naik</dc:creator>
  <cp:keywords/>
  <dc:description/>
  <cp:lastModifiedBy>Anita Naik</cp:lastModifiedBy>
  <cp:revision>2</cp:revision>
  <cp:lastPrinted>2022-10-07T06:43:00Z</cp:lastPrinted>
  <dcterms:created xsi:type="dcterms:W3CDTF">2022-10-12T05:50:00Z</dcterms:created>
  <dcterms:modified xsi:type="dcterms:W3CDTF">2022-10-12T05:50:00Z</dcterms:modified>
</cp:coreProperties>
</file>